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C9" w:rsidRPr="0025162B" w:rsidRDefault="0025162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</w:t>
      </w:r>
      <w:r w:rsidR="001F2AFD" w:rsidRPr="0025162B">
        <w:rPr>
          <w:b/>
          <w:color w:val="FF0000"/>
          <w:sz w:val="28"/>
          <w:szCs w:val="28"/>
        </w:rPr>
        <w:t>FICHE CONSEILS : REUSSIR L’ORAL D’HISTOIRE DES ARTS.</w:t>
      </w:r>
    </w:p>
    <w:p w:rsidR="001F2AFD" w:rsidRPr="0025162B" w:rsidRDefault="001F2AFD" w:rsidP="0025162B">
      <w:pPr>
        <w:jc w:val="both"/>
        <w:rPr>
          <w:b/>
          <w:color w:val="1F497D" w:themeColor="text2"/>
        </w:rPr>
      </w:pPr>
      <w:r w:rsidRPr="0025162B">
        <w:rPr>
          <w:b/>
          <w:color w:val="1F497D" w:themeColor="text2"/>
        </w:rPr>
        <w:t>NB : Je n’oublie</w:t>
      </w:r>
      <w:r w:rsidR="00471EB5">
        <w:rPr>
          <w:b/>
          <w:color w:val="1F497D" w:themeColor="text2"/>
        </w:rPr>
        <w:t xml:space="preserve"> pas</w:t>
      </w:r>
      <w:r w:rsidRPr="0025162B">
        <w:rPr>
          <w:b/>
          <w:color w:val="1F497D" w:themeColor="text2"/>
        </w:rPr>
        <w:t xml:space="preserve"> le jour de l’oral, </w:t>
      </w:r>
      <w:r w:rsidRPr="00FC16FA">
        <w:rPr>
          <w:b/>
          <w:color w:val="1F497D" w:themeColor="text2"/>
          <w:u w:val="single"/>
        </w:rPr>
        <w:t>ma convocation</w:t>
      </w:r>
      <w:r w:rsidRPr="0025162B">
        <w:rPr>
          <w:b/>
          <w:color w:val="1F497D" w:themeColor="text2"/>
        </w:rPr>
        <w:t xml:space="preserve">, </w:t>
      </w:r>
      <w:r w:rsidRPr="00FC16FA">
        <w:rPr>
          <w:b/>
          <w:color w:val="1F497D" w:themeColor="text2"/>
          <w:u w:val="single"/>
        </w:rPr>
        <w:t>ma pièce d’identité</w:t>
      </w:r>
      <w:r w:rsidRPr="0025162B">
        <w:rPr>
          <w:b/>
          <w:color w:val="1F497D" w:themeColor="text2"/>
        </w:rPr>
        <w:t xml:space="preserve"> </w:t>
      </w:r>
      <w:r w:rsidR="0025162B">
        <w:rPr>
          <w:b/>
          <w:color w:val="1F497D" w:themeColor="text2"/>
        </w:rPr>
        <w:t xml:space="preserve">et </w:t>
      </w:r>
      <w:r w:rsidR="0025162B" w:rsidRPr="00FC16FA">
        <w:rPr>
          <w:b/>
          <w:color w:val="1F497D" w:themeColor="text2"/>
          <w:u w:val="single"/>
        </w:rPr>
        <w:t>mon carnet de</w:t>
      </w:r>
      <w:r w:rsidR="0025162B">
        <w:rPr>
          <w:b/>
          <w:color w:val="1F497D" w:themeColor="text2"/>
        </w:rPr>
        <w:t xml:space="preserve"> </w:t>
      </w:r>
      <w:r w:rsidR="0025162B" w:rsidRPr="00FC16FA">
        <w:rPr>
          <w:b/>
          <w:color w:val="1F497D" w:themeColor="text2"/>
          <w:u w:val="single"/>
        </w:rPr>
        <w:t>correspondance</w:t>
      </w:r>
      <w:r w:rsidR="0025162B">
        <w:rPr>
          <w:b/>
          <w:color w:val="1F497D" w:themeColor="text2"/>
        </w:rPr>
        <w:t xml:space="preserve"> + </w:t>
      </w:r>
      <w:r w:rsidR="0025162B" w:rsidRPr="00FC16FA">
        <w:rPr>
          <w:b/>
          <w:color w:val="1F497D" w:themeColor="text2"/>
          <w:u w:val="single"/>
        </w:rPr>
        <w:t>ma clé USB</w:t>
      </w:r>
      <w:r w:rsidR="0025162B">
        <w:rPr>
          <w:b/>
          <w:color w:val="1F497D" w:themeColor="text2"/>
        </w:rPr>
        <w:t xml:space="preserve"> avec mes diaporamas si je veux projeter </w:t>
      </w:r>
      <w:r w:rsidR="00FC16FA">
        <w:rPr>
          <w:b/>
          <w:color w:val="1F497D" w:themeColor="text2"/>
        </w:rPr>
        <w:t>des images, films, faire écouter une musique, un chant</w:t>
      </w:r>
      <w:r w:rsidR="00F96176">
        <w:rPr>
          <w:b/>
          <w:color w:val="1F497D" w:themeColor="text2"/>
        </w:rPr>
        <w:t xml:space="preserve"> (rien ne m’empêche de jouer d’un instrument ou de chanter !)</w:t>
      </w:r>
    </w:p>
    <w:p w:rsidR="001F2AFD" w:rsidRPr="0025162B" w:rsidRDefault="001F2AFD" w:rsidP="0025162B">
      <w:pPr>
        <w:pStyle w:val="Paragraphedeliste"/>
        <w:numPr>
          <w:ilvl w:val="0"/>
          <w:numId w:val="1"/>
        </w:numPr>
        <w:jc w:val="both"/>
        <w:rPr>
          <w:b/>
          <w:color w:val="00B050"/>
          <w:u w:val="single"/>
        </w:rPr>
      </w:pPr>
      <w:r w:rsidRPr="0025162B">
        <w:rPr>
          <w:b/>
          <w:color w:val="00B050"/>
          <w:u w:val="single"/>
        </w:rPr>
        <w:t>SE TENIR, PARLER</w:t>
      </w:r>
    </w:p>
    <w:p w:rsidR="001F2AFD" w:rsidRDefault="001F2AFD" w:rsidP="0025162B">
      <w:pPr>
        <w:pStyle w:val="Paragraphedeliste"/>
        <w:numPr>
          <w:ilvl w:val="0"/>
          <w:numId w:val="2"/>
        </w:numPr>
        <w:jc w:val="both"/>
      </w:pPr>
      <w:r>
        <w:t xml:space="preserve">Je m’assois ou me tiens debout (mieux vaut se tenir debout car cela facilite </w:t>
      </w:r>
      <w:r w:rsidR="00471EB5">
        <w:t xml:space="preserve">la communication, l’indication : </w:t>
      </w:r>
      <w:r>
        <w:t>montrer un détail de l’œuvre, noter une information au tableau)</w:t>
      </w:r>
    </w:p>
    <w:p w:rsidR="001F2AFD" w:rsidRDefault="001F2AFD" w:rsidP="0025162B">
      <w:pPr>
        <w:pStyle w:val="Paragraphedeliste"/>
        <w:numPr>
          <w:ilvl w:val="0"/>
          <w:numId w:val="2"/>
        </w:numPr>
        <w:jc w:val="both"/>
      </w:pPr>
      <w:r>
        <w:t>J’évite de croiser les bras, de me tortiller les cheveux</w:t>
      </w:r>
    </w:p>
    <w:p w:rsidR="001F2AFD" w:rsidRDefault="001F2AFD" w:rsidP="0025162B">
      <w:pPr>
        <w:pStyle w:val="Paragraphedeliste"/>
        <w:numPr>
          <w:ilvl w:val="0"/>
          <w:numId w:val="2"/>
        </w:numPr>
        <w:jc w:val="both"/>
      </w:pPr>
      <w:r>
        <w:t>J’ai une tenue correcte et ne mâche pas de chewing-gum</w:t>
      </w:r>
    </w:p>
    <w:p w:rsidR="001F2AFD" w:rsidRDefault="001F2AFD" w:rsidP="0025162B">
      <w:pPr>
        <w:pStyle w:val="Paragraphedeliste"/>
        <w:numPr>
          <w:ilvl w:val="0"/>
          <w:numId w:val="2"/>
        </w:numPr>
        <w:jc w:val="both"/>
      </w:pPr>
      <w:r>
        <w:t>J’emploie un langage soutenu</w:t>
      </w:r>
      <w:r w:rsidR="00F55A33">
        <w:t>, j’articule et parle suffisamment fort pour être entendu</w:t>
      </w:r>
    </w:p>
    <w:p w:rsidR="001F2AFD" w:rsidRDefault="001F2AFD" w:rsidP="0025162B">
      <w:pPr>
        <w:pStyle w:val="Paragraphedeliste"/>
        <w:numPr>
          <w:ilvl w:val="0"/>
          <w:numId w:val="2"/>
        </w:numPr>
        <w:jc w:val="both"/>
      </w:pPr>
      <w:r>
        <w:t>Je dis bonjour en entrant</w:t>
      </w:r>
    </w:p>
    <w:p w:rsidR="001F2AFD" w:rsidRDefault="001F2AFD" w:rsidP="0025162B">
      <w:pPr>
        <w:pStyle w:val="Paragraphedeliste"/>
        <w:numPr>
          <w:ilvl w:val="0"/>
          <w:numId w:val="2"/>
        </w:numPr>
        <w:jc w:val="both"/>
      </w:pPr>
      <w:r>
        <w:t>Je regarde le jury</w:t>
      </w:r>
      <w:r w:rsidR="00F96176">
        <w:t xml:space="preserve"> (2 professeurs)</w:t>
      </w:r>
      <w:r>
        <w:t xml:space="preserve"> et j’évite de trop lire mes notes de préparation</w:t>
      </w:r>
    </w:p>
    <w:p w:rsidR="001F2AFD" w:rsidRPr="00FC16FA" w:rsidRDefault="001F2AFD" w:rsidP="0025162B">
      <w:pPr>
        <w:pStyle w:val="Paragraphedeliste"/>
        <w:numPr>
          <w:ilvl w:val="0"/>
          <w:numId w:val="2"/>
        </w:numPr>
        <w:jc w:val="both"/>
        <w:rPr>
          <w:b/>
          <w:color w:val="FF0000"/>
        </w:rPr>
      </w:pPr>
      <w:r w:rsidRPr="00FC16FA">
        <w:rPr>
          <w:b/>
          <w:color w:val="FF0000"/>
        </w:rPr>
        <w:t xml:space="preserve">Lorsque le jury annonce son choix d’œuvre, </w:t>
      </w:r>
      <w:r w:rsidRPr="00FC16FA">
        <w:rPr>
          <w:b/>
          <w:color w:val="FF0000"/>
          <w:u w:val="single"/>
        </w:rPr>
        <w:t xml:space="preserve">je </w:t>
      </w:r>
      <w:r w:rsidR="0025162B" w:rsidRPr="00FC16FA">
        <w:rPr>
          <w:b/>
          <w:color w:val="FF0000"/>
          <w:u w:val="single"/>
        </w:rPr>
        <w:t>l’accepte</w:t>
      </w:r>
      <w:r w:rsidR="00F96176">
        <w:rPr>
          <w:b/>
          <w:color w:val="FF0000"/>
          <w:u w:val="single"/>
        </w:rPr>
        <w:t xml:space="preserve"> (le jury ne changera pas d’avis !)</w:t>
      </w:r>
    </w:p>
    <w:p w:rsidR="001F2AFD" w:rsidRDefault="001F2AFD" w:rsidP="0025162B">
      <w:pPr>
        <w:pStyle w:val="Paragraphedeliste"/>
        <w:numPr>
          <w:ilvl w:val="0"/>
          <w:numId w:val="2"/>
        </w:numPr>
        <w:jc w:val="both"/>
      </w:pPr>
      <w:r>
        <w:t>J’essaie de tenir les 5 minutes d’exp</w:t>
      </w:r>
      <w:r w:rsidR="00F55A33">
        <w:t>osé</w:t>
      </w:r>
    </w:p>
    <w:p w:rsidR="001F2AFD" w:rsidRDefault="001F2AFD" w:rsidP="0025162B">
      <w:pPr>
        <w:pStyle w:val="Paragraphedeliste"/>
        <w:jc w:val="both"/>
      </w:pPr>
    </w:p>
    <w:p w:rsidR="001F2AFD" w:rsidRPr="0025162B" w:rsidRDefault="001F2AFD" w:rsidP="0025162B">
      <w:pPr>
        <w:pStyle w:val="Paragraphedeliste"/>
        <w:numPr>
          <w:ilvl w:val="0"/>
          <w:numId w:val="1"/>
        </w:numPr>
        <w:jc w:val="both"/>
        <w:rPr>
          <w:b/>
          <w:color w:val="00B050"/>
        </w:rPr>
      </w:pPr>
      <w:r w:rsidRPr="0025162B">
        <w:rPr>
          <w:b/>
          <w:color w:val="00B050"/>
          <w:u w:val="single"/>
        </w:rPr>
        <w:t>PRESENTER L’ŒUVRE</w:t>
      </w:r>
      <w:r w:rsidRPr="0025162B">
        <w:rPr>
          <w:b/>
          <w:color w:val="00B050"/>
        </w:rPr>
        <w:t xml:space="preserve"> (NB : Diaporama autorisé, mais sans texte rédigé à part des titres</w:t>
      </w:r>
      <w:r w:rsidR="0062165C" w:rsidRPr="0025162B">
        <w:rPr>
          <w:b/>
          <w:color w:val="00B050"/>
        </w:rPr>
        <w:t> : thématique, domaine artistique ;</w:t>
      </w:r>
      <w:r w:rsidRPr="0025162B">
        <w:rPr>
          <w:b/>
          <w:color w:val="00B050"/>
        </w:rPr>
        <w:t xml:space="preserve"> les références de l’œuvre : auteur, </w:t>
      </w:r>
      <w:r w:rsidR="0062165C" w:rsidRPr="0025162B">
        <w:rPr>
          <w:b/>
          <w:color w:val="00B050"/>
        </w:rPr>
        <w:t>titre de l’œuvre, date, lieu de conservation, dimensions)</w:t>
      </w:r>
    </w:p>
    <w:p w:rsidR="001F2AFD" w:rsidRDefault="0062165C" w:rsidP="0025162B">
      <w:pPr>
        <w:pStyle w:val="Paragraphedeliste"/>
        <w:numPr>
          <w:ilvl w:val="0"/>
          <w:numId w:val="2"/>
        </w:numPr>
        <w:jc w:val="both"/>
      </w:pPr>
      <w:r>
        <w:t>Je présente l’œuvre en respectant la méthode : nature, titre de l’œuvre, auteur, dimensions, date, destinataire, lieu de conservation</w:t>
      </w:r>
      <w:r w:rsidRPr="0025162B">
        <w:rPr>
          <w:b/>
        </w:rPr>
        <w:t>→ cette étape peut servir d’</w:t>
      </w:r>
      <w:r w:rsidRPr="0025162B">
        <w:rPr>
          <w:b/>
          <w:color w:val="FF0000"/>
        </w:rPr>
        <w:t>INTRODUCTION</w:t>
      </w:r>
    </w:p>
    <w:p w:rsidR="0062165C" w:rsidRDefault="0062165C" w:rsidP="0025162B">
      <w:pPr>
        <w:pStyle w:val="Paragraphedeliste"/>
        <w:numPr>
          <w:ilvl w:val="0"/>
          <w:numId w:val="2"/>
        </w:numPr>
        <w:jc w:val="both"/>
      </w:pPr>
      <w:r>
        <w:t>Je décris l’œuvre et quand c’est nécessaire, je le fais plan par plan (NB : on commence par l’arrière-plan en histoire !)</w:t>
      </w:r>
    </w:p>
    <w:p w:rsidR="0062165C" w:rsidRDefault="0062165C" w:rsidP="0025162B">
      <w:pPr>
        <w:pStyle w:val="Paragraphedeliste"/>
        <w:jc w:val="both"/>
      </w:pPr>
    </w:p>
    <w:p w:rsidR="0062165C" w:rsidRPr="0025162B" w:rsidRDefault="00FC16FA" w:rsidP="0025162B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color w:val="00B050"/>
          <w:u w:val="single"/>
        </w:rPr>
        <w:t xml:space="preserve">CONTEXTUALISER, ANALYSER, </w:t>
      </w:r>
      <w:r w:rsidR="0062165C" w:rsidRPr="0025162B">
        <w:rPr>
          <w:b/>
          <w:color w:val="00B050"/>
          <w:u w:val="single"/>
        </w:rPr>
        <w:t>DIRE CE QUE L’AUTEUR VEUT FAIRE PASSER COMME MESSAGE</w:t>
      </w:r>
    </w:p>
    <w:p w:rsidR="0062165C" w:rsidRDefault="0062165C" w:rsidP="0025162B">
      <w:pPr>
        <w:pStyle w:val="Paragraphedeliste"/>
        <w:numPr>
          <w:ilvl w:val="0"/>
          <w:numId w:val="2"/>
        </w:numPr>
        <w:jc w:val="both"/>
      </w:pPr>
      <w:r>
        <w:t>Je situe l’œuvre dans le temps (siècle, époque historique (Antiquité, Moyen Age, Temps modernes, Epoque contemporaine), l’espace (pays, continent …)</w:t>
      </w:r>
    </w:p>
    <w:p w:rsidR="00FC16FA" w:rsidRDefault="00FC16FA" w:rsidP="0025162B">
      <w:pPr>
        <w:pStyle w:val="Paragraphedeliste"/>
        <w:numPr>
          <w:ilvl w:val="0"/>
          <w:numId w:val="2"/>
        </w:numPr>
        <w:jc w:val="both"/>
      </w:pPr>
      <w:r>
        <w:t>J’analyse : que représente ceci, que symbolise cela …. ?</w:t>
      </w:r>
    </w:p>
    <w:p w:rsidR="0062165C" w:rsidRDefault="0062165C" w:rsidP="0025162B">
      <w:pPr>
        <w:pStyle w:val="Paragraphedeliste"/>
        <w:numPr>
          <w:ilvl w:val="0"/>
          <w:numId w:val="2"/>
        </w:numPr>
        <w:jc w:val="both"/>
      </w:pPr>
      <w:r>
        <w:t>Je critique si nécessaire (cette œuvre ne représente pas la réalité car ….)</w:t>
      </w:r>
    </w:p>
    <w:p w:rsidR="0062165C" w:rsidRDefault="0062165C" w:rsidP="0025162B">
      <w:pPr>
        <w:pStyle w:val="Paragraphedeliste"/>
        <w:numPr>
          <w:ilvl w:val="0"/>
          <w:numId w:val="2"/>
        </w:numPr>
        <w:jc w:val="both"/>
      </w:pPr>
      <w:r>
        <w:t xml:space="preserve">Je donne du sens : message, intention de l’auteur (Pourquoi </w:t>
      </w:r>
      <w:proofErr w:type="spellStart"/>
      <w:r>
        <w:t>a</w:t>
      </w:r>
      <w:r w:rsidR="00471EB5">
        <w:t>-</w:t>
      </w:r>
      <w:r>
        <w:t>t-il</w:t>
      </w:r>
      <w:proofErr w:type="spellEnd"/>
      <w:r>
        <w:t xml:space="preserve"> réalisé cette œuvre ? Quel message </w:t>
      </w:r>
      <w:proofErr w:type="spellStart"/>
      <w:r>
        <w:t>veut-il</w:t>
      </w:r>
      <w:proofErr w:type="spellEnd"/>
      <w:r>
        <w:t xml:space="preserve"> faire passer ? L’auteur </w:t>
      </w:r>
      <w:proofErr w:type="spellStart"/>
      <w:r>
        <w:t>veut-il</w:t>
      </w:r>
      <w:proofErr w:type="spellEnd"/>
      <w:r>
        <w:t xml:space="preserve"> faire réfléchir, choquer … ?</w:t>
      </w:r>
      <w:r w:rsidR="00222541">
        <w:t xml:space="preserve"> L’auteur n’a pas représenté la réalité car …)</w:t>
      </w:r>
    </w:p>
    <w:p w:rsidR="00222541" w:rsidRDefault="00222541" w:rsidP="0025162B">
      <w:pPr>
        <w:pStyle w:val="Paragraphedeliste"/>
        <w:jc w:val="both"/>
      </w:pPr>
    </w:p>
    <w:p w:rsidR="00222541" w:rsidRDefault="00222541" w:rsidP="0025162B">
      <w:pPr>
        <w:pStyle w:val="Paragraphedeliste"/>
        <w:numPr>
          <w:ilvl w:val="0"/>
          <w:numId w:val="1"/>
        </w:numPr>
        <w:jc w:val="both"/>
      </w:pPr>
      <w:r w:rsidRPr="0025162B">
        <w:rPr>
          <w:b/>
          <w:color w:val="00B050"/>
          <w:u w:val="single"/>
        </w:rPr>
        <w:t>METTRE EN RELATION AVEC D’AUTRES ŒUVRES OU DOCUMENTS</w:t>
      </w:r>
      <w:r>
        <w:t xml:space="preserve"> (un texte, une photographie, un film, une chanson, une musique …)</w:t>
      </w:r>
    </w:p>
    <w:p w:rsidR="00222541" w:rsidRDefault="00222541" w:rsidP="0025162B">
      <w:pPr>
        <w:pStyle w:val="Paragraphedeliste"/>
        <w:numPr>
          <w:ilvl w:val="0"/>
          <w:numId w:val="2"/>
        </w:numPr>
        <w:jc w:val="both"/>
      </w:pPr>
      <w:r>
        <w:t>Je fais le lien avec d’autres œuvres qui ont le même thème, le même auteur …</w:t>
      </w:r>
    </w:p>
    <w:p w:rsidR="00222541" w:rsidRDefault="00222541" w:rsidP="0025162B">
      <w:pPr>
        <w:pStyle w:val="Paragraphedeliste"/>
        <w:numPr>
          <w:ilvl w:val="0"/>
          <w:numId w:val="2"/>
        </w:numPr>
        <w:jc w:val="both"/>
      </w:pPr>
      <w:r>
        <w:t>J’essaie de mettre en valeur toutes mes connaissances sur l’œuvre, l’auteur</w:t>
      </w:r>
      <w:r w:rsidR="00F20954">
        <w:t>,</w:t>
      </w:r>
      <w:r>
        <w:t xml:space="preserve"> pour gagner des points</w:t>
      </w:r>
    </w:p>
    <w:p w:rsidR="00F20954" w:rsidRDefault="00F20954" w:rsidP="00F20954">
      <w:pPr>
        <w:pStyle w:val="Paragraphedeliste"/>
        <w:jc w:val="both"/>
      </w:pPr>
    </w:p>
    <w:p w:rsidR="00222541" w:rsidRPr="00FC16FA" w:rsidRDefault="00222541" w:rsidP="00FC16FA">
      <w:pPr>
        <w:pStyle w:val="Paragraphedeliste"/>
        <w:numPr>
          <w:ilvl w:val="0"/>
          <w:numId w:val="1"/>
        </w:numPr>
        <w:jc w:val="both"/>
        <w:rPr>
          <w:b/>
          <w:color w:val="FF0000"/>
        </w:rPr>
      </w:pPr>
      <w:r w:rsidRPr="00FC16FA">
        <w:rPr>
          <w:b/>
          <w:color w:val="00B050"/>
          <w:u w:val="single"/>
        </w:rPr>
        <w:t>DONNER MON OPINION</w:t>
      </w:r>
      <w:r w:rsidRPr="00FC16FA">
        <w:rPr>
          <w:b/>
          <w:color w:val="00B050"/>
        </w:rPr>
        <w:t xml:space="preserve"> </w:t>
      </w:r>
      <w:r w:rsidRPr="00FC16FA">
        <w:rPr>
          <w:b/>
        </w:rPr>
        <w:t xml:space="preserve">→ cette étape peut servir de </w:t>
      </w:r>
      <w:r w:rsidRPr="00FC16FA">
        <w:rPr>
          <w:b/>
          <w:color w:val="FF0000"/>
        </w:rPr>
        <w:t>CONCLUSION</w:t>
      </w:r>
    </w:p>
    <w:p w:rsidR="00222541" w:rsidRDefault="00222541" w:rsidP="0025162B">
      <w:pPr>
        <w:pStyle w:val="Paragraphedeliste"/>
        <w:numPr>
          <w:ilvl w:val="0"/>
          <w:numId w:val="2"/>
        </w:numPr>
        <w:jc w:val="both"/>
      </w:pPr>
      <w:r>
        <w:t xml:space="preserve">Je dis pourquoi j’ai choisi cette œuvre </w:t>
      </w:r>
    </w:p>
    <w:p w:rsidR="00222541" w:rsidRDefault="00222541" w:rsidP="0025162B">
      <w:pPr>
        <w:pStyle w:val="Paragraphedeliste"/>
        <w:numPr>
          <w:ilvl w:val="0"/>
          <w:numId w:val="2"/>
        </w:numPr>
        <w:jc w:val="both"/>
      </w:pPr>
      <w:r>
        <w:t>Je dis quels effets l’œuvre produit sur moi en tant que spectateur</w:t>
      </w:r>
    </w:p>
    <w:p w:rsidR="00222541" w:rsidRDefault="00222541" w:rsidP="0025162B">
      <w:pPr>
        <w:pStyle w:val="Paragraphedeliste"/>
        <w:jc w:val="both"/>
      </w:pPr>
    </w:p>
    <w:p w:rsidR="0062165C" w:rsidRDefault="0062165C" w:rsidP="0025162B">
      <w:pPr>
        <w:ind w:left="360"/>
        <w:jc w:val="both"/>
      </w:pPr>
    </w:p>
    <w:p w:rsidR="00222541" w:rsidRPr="00FC16FA" w:rsidRDefault="00222541" w:rsidP="0025162B">
      <w:pPr>
        <w:pStyle w:val="Paragraphedeliste"/>
        <w:numPr>
          <w:ilvl w:val="0"/>
          <w:numId w:val="4"/>
        </w:numPr>
        <w:jc w:val="both"/>
        <w:rPr>
          <w:b/>
          <w:color w:val="0070C0"/>
        </w:rPr>
      </w:pPr>
      <w:r w:rsidRPr="00FC16FA">
        <w:rPr>
          <w:b/>
          <w:color w:val="0070C0"/>
        </w:rPr>
        <w:t>Commencer mon exposé :</w:t>
      </w:r>
    </w:p>
    <w:p w:rsidR="00222541" w:rsidRDefault="00222541" w:rsidP="0025162B">
      <w:pPr>
        <w:ind w:left="360"/>
        <w:jc w:val="both"/>
      </w:pPr>
      <w:r>
        <w:t>Exemple</w:t>
      </w:r>
      <w:r w:rsidR="00471EB5">
        <w:t xml:space="preserve"> (si l’œuvre choisie est une peinture)</w:t>
      </w:r>
      <w:r>
        <w:t> : Cette œuvre est une peinture qui s’intitule ou qui représente …</w:t>
      </w:r>
      <w:proofErr w:type="gramStart"/>
      <w:r>
        <w:t>..,</w:t>
      </w:r>
      <w:proofErr w:type="gramEnd"/>
      <w:r>
        <w:t xml:space="preserve"> réalisée par ….. et qui date de ……. . Elle mesure …….. </w:t>
      </w:r>
      <w:proofErr w:type="gramStart"/>
      <w:r>
        <w:t>et</w:t>
      </w:r>
      <w:proofErr w:type="gramEnd"/>
      <w:r>
        <w:t xml:space="preserve"> elle est conservée …….. .</w:t>
      </w:r>
    </w:p>
    <w:p w:rsidR="00222541" w:rsidRDefault="00222541" w:rsidP="0025162B">
      <w:pPr>
        <w:ind w:left="360"/>
        <w:jc w:val="both"/>
      </w:pPr>
      <w:r>
        <w:t>Elle est en lien avec la thématique …….</w:t>
      </w:r>
    </w:p>
    <w:p w:rsidR="00222541" w:rsidRDefault="00222541" w:rsidP="0025162B">
      <w:pPr>
        <w:ind w:left="360"/>
        <w:jc w:val="both"/>
      </w:pPr>
      <w:r>
        <w:t>Dans un premier temps, je vais vous décrire cette œuvre ….</w:t>
      </w:r>
    </w:p>
    <w:p w:rsidR="00222541" w:rsidRDefault="00222541" w:rsidP="0025162B">
      <w:pPr>
        <w:ind w:left="360"/>
        <w:jc w:val="both"/>
      </w:pPr>
      <w:r>
        <w:t xml:space="preserve">Maintenant, je vais en faire l’analyse, vous éclairer sur le contexte </w:t>
      </w:r>
      <w:proofErr w:type="spellStart"/>
      <w:r>
        <w:t>ou</w:t>
      </w:r>
      <w:proofErr w:type="spellEnd"/>
      <w:r>
        <w:t xml:space="preserve"> vous préciser le contexte …. </w:t>
      </w:r>
      <w:proofErr w:type="gramStart"/>
      <w:r>
        <w:t>et</w:t>
      </w:r>
      <w:proofErr w:type="gramEnd"/>
      <w:r>
        <w:t xml:space="preserve"> les intentions de l’auteur</w:t>
      </w:r>
    </w:p>
    <w:p w:rsidR="00222541" w:rsidRDefault="00222541" w:rsidP="0025162B">
      <w:pPr>
        <w:ind w:left="360"/>
        <w:jc w:val="both"/>
      </w:pPr>
      <w:r>
        <w:t>Il est possible de mettre cette œuvre en relation avec ….</w:t>
      </w:r>
      <w:r w:rsidR="0025162B">
        <w:t xml:space="preserve"> </w:t>
      </w:r>
      <w:proofErr w:type="gramStart"/>
      <w:r w:rsidR="0025162B">
        <w:t>car</w:t>
      </w:r>
      <w:proofErr w:type="gramEnd"/>
      <w:r w:rsidR="0025162B">
        <w:t xml:space="preserve"> …….</w:t>
      </w:r>
    </w:p>
    <w:p w:rsidR="0025162B" w:rsidRPr="00FC16FA" w:rsidRDefault="0025162B" w:rsidP="0025162B">
      <w:pPr>
        <w:pStyle w:val="Paragraphedeliste"/>
        <w:numPr>
          <w:ilvl w:val="0"/>
          <w:numId w:val="3"/>
        </w:numPr>
        <w:jc w:val="both"/>
        <w:rPr>
          <w:b/>
          <w:color w:val="0070C0"/>
        </w:rPr>
      </w:pPr>
      <w:r w:rsidRPr="00FC16FA">
        <w:rPr>
          <w:b/>
          <w:color w:val="0070C0"/>
        </w:rPr>
        <w:t>Finir mon exposé</w:t>
      </w:r>
      <w:r w:rsidR="00F20954">
        <w:rPr>
          <w:b/>
          <w:color w:val="0070C0"/>
        </w:rPr>
        <w:t> :</w:t>
      </w:r>
    </w:p>
    <w:p w:rsidR="0025162B" w:rsidRDefault="0025162B" w:rsidP="0025162B">
      <w:pPr>
        <w:ind w:left="360"/>
        <w:jc w:val="both"/>
      </w:pPr>
      <w:r>
        <w:t>En conclusion, j’</w:t>
      </w:r>
      <w:r w:rsidR="00F55A33">
        <w:t xml:space="preserve">ai choisi </w:t>
      </w:r>
      <w:r>
        <w:t xml:space="preserve"> cette œuvre car ……..</w:t>
      </w:r>
    </w:p>
    <w:p w:rsidR="00F55A33" w:rsidRPr="00FC16FA" w:rsidRDefault="00F55A33" w:rsidP="00F55A33">
      <w:pPr>
        <w:pStyle w:val="Paragraphedeliste"/>
        <w:numPr>
          <w:ilvl w:val="0"/>
          <w:numId w:val="3"/>
        </w:numPr>
        <w:jc w:val="both"/>
        <w:rPr>
          <w:b/>
          <w:color w:val="0070C0"/>
        </w:rPr>
      </w:pPr>
      <w:r w:rsidRPr="00FC16FA">
        <w:rPr>
          <w:b/>
          <w:color w:val="0070C0"/>
        </w:rPr>
        <w:t>Répondre aux questions du jury</w:t>
      </w:r>
      <w:r w:rsidR="00F20954">
        <w:rPr>
          <w:b/>
          <w:color w:val="0070C0"/>
        </w:rPr>
        <w:t> :</w:t>
      </w:r>
    </w:p>
    <w:p w:rsidR="00F55A33" w:rsidRDefault="00F55A33" w:rsidP="00F55A33">
      <w:pPr>
        <w:ind w:left="360"/>
        <w:jc w:val="both"/>
      </w:pPr>
      <w:r>
        <w:t xml:space="preserve">J’écoute bien les questions </w:t>
      </w:r>
      <w:r w:rsidR="00471EB5">
        <w:t>et réponds de manière claire et précise</w:t>
      </w:r>
    </w:p>
    <w:p w:rsidR="00F55A33" w:rsidRDefault="00F55A33" w:rsidP="00F55A33">
      <w:pPr>
        <w:ind w:left="360"/>
        <w:jc w:val="both"/>
      </w:pPr>
      <w:r>
        <w:t>Si je bloque, je ne reste pas sans parler, je dis poliment «  je ne sais pas</w:t>
      </w:r>
      <w:r w:rsidR="00F20954">
        <w:t xml:space="preserve"> monsieur/madame</w:t>
      </w:r>
      <w:r>
        <w:t> », « je ne vois pas</w:t>
      </w:r>
      <w:r w:rsidR="00F20954">
        <w:t xml:space="preserve"> monsieur/madame</w:t>
      </w:r>
      <w:r>
        <w:t> »</w:t>
      </w:r>
      <w:r w:rsidR="00471EB5">
        <w:t xml:space="preserve"> (le jury passera à une autre question)</w:t>
      </w:r>
    </w:p>
    <w:p w:rsidR="00F55A33" w:rsidRDefault="00F55A33" w:rsidP="0025162B">
      <w:pPr>
        <w:ind w:left="360"/>
        <w:jc w:val="both"/>
      </w:pPr>
    </w:p>
    <w:p w:rsidR="00F55A33" w:rsidRDefault="00F55A33" w:rsidP="0025162B">
      <w:pPr>
        <w:ind w:left="360"/>
        <w:jc w:val="both"/>
      </w:pPr>
      <w:r w:rsidRPr="00F55A33">
        <w:rPr>
          <w:b/>
          <w:color w:val="FF0000"/>
          <w:u w:val="single"/>
        </w:rPr>
        <w:t>Remarques</w:t>
      </w:r>
      <w:r w:rsidRPr="00F55A33">
        <w:rPr>
          <w:color w:val="FF0000"/>
        </w:rPr>
        <w:t> </w:t>
      </w:r>
      <w:r>
        <w:t>: Je dois proposer 5 œuvres au jury (3 si je suis en DP6)</w:t>
      </w:r>
    </w:p>
    <w:p w:rsidR="00F55A33" w:rsidRDefault="00F55A33" w:rsidP="0025162B">
      <w:pPr>
        <w:ind w:left="360"/>
        <w:jc w:val="both"/>
      </w:pPr>
      <w:r>
        <w:t xml:space="preserve">Je ne panique pas </w:t>
      </w:r>
    </w:p>
    <w:p w:rsidR="00F55A33" w:rsidRPr="00EB7EE5" w:rsidRDefault="00F55A33" w:rsidP="0025162B">
      <w:pPr>
        <w:ind w:left="360"/>
        <w:jc w:val="both"/>
        <w:rPr>
          <w:b/>
          <w:color w:val="FF0000"/>
          <w:sz w:val="28"/>
          <w:szCs w:val="28"/>
        </w:rPr>
      </w:pPr>
      <w:r w:rsidRPr="00EB7EE5">
        <w:rPr>
          <w:b/>
          <w:color w:val="FF0000"/>
          <w:sz w:val="28"/>
          <w:szCs w:val="28"/>
        </w:rPr>
        <w:t>Le jury n’</w:t>
      </w:r>
      <w:r w:rsidR="00F96176" w:rsidRPr="00EB7EE5">
        <w:rPr>
          <w:b/>
          <w:color w:val="FF0000"/>
          <w:sz w:val="28"/>
          <w:szCs w:val="28"/>
        </w:rPr>
        <w:t>est pas là pour me déstabiliser,</w:t>
      </w:r>
      <w:r w:rsidRPr="00EB7EE5">
        <w:rPr>
          <w:b/>
          <w:color w:val="FF0000"/>
          <w:sz w:val="28"/>
          <w:szCs w:val="28"/>
        </w:rPr>
        <w:t xml:space="preserve"> mais au contraire m’aider</w:t>
      </w:r>
    </w:p>
    <w:p w:rsidR="00F55A33" w:rsidRDefault="00F55A33" w:rsidP="0025162B">
      <w:pPr>
        <w:ind w:left="360"/>
        <w:jc w:val="both"/>
      </w:pPr>
      <w:r>
        <w:t>Le diaporama n’est pas obligatoire (d’ailleurs, il n’est pas noté par le jury, seulement ce que je dis)</w:t>
      </w:r>
      <w:bookmarkStart w:id="0" w:name="_GoBack"/>
      <w:bookmarkEnd w:id="0"/>
    </w:p>
    <w:p w:rsidR="00F55A33" w:rsidRDefault="00F55A33" w:rsidP="0025162B">
      <w:pPr>
        <w:ind w:left="360"/>
        <w:jc w:val="both"/>
      </w:pPr>
      <w:r>
        <w:t>Proposer un diaporama rend cependant l’oral plus vivant puisque je peux montrer des détails</w:t>
      </w:r>
      <w:r w:rsidR="00FC16FA">
        <w:t xml:space="preserve">, </w:t>
      </w:r>
      <w:proofErr w:type="gramStart"/>
      <w:r w:rsidR="00FC16FA">
        <w:t>bouger</w:t>
      </w:r>
      <w:proofErr w:type="gramEnd"/>
      <w:r w:rsidR="00FC16FA">
        <w:t xml:space="preserve"> pour montrer</w:t>
      </w:r>
    </w:p>
    <w:sectPr w:rsidR="00F55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28E4"/>
    <w:multiLevelType w:val="hybridMultilevel"/>
    <w:tmpl w:val="0F2C80C8"/>
    <w:lvl w:ilvl="0" w:tplc="E5AECD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438CA"/>
    <w:multiLevelType w:val="hybridMultilevel"/>
    <w:tmpl w:val="33663ED6"/>
    <w:lvl w:ilvl="0" w:tplc="961EA9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474C0"/>
    <w:multiLevelType w:val="hybridMultilevel"/>
    <w:tmpl w:val="57002D14"/>
    <w:lvl w:ilvl="0" w:tplc="73F4CA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D7787"/>
    <w:multiLevelType w:val="hybridMultilevel"/>
    <w:tmpl w:val="55E47B04"/>
    <w:lvl w:ilvl="0" w:tplc="098215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FD"/>
    <w:rsid w:val="001F2AFD"/>
    <w:rsid w:val="00222541"/>
    <w:rsid w:val="0025162B"/>
    <w:rsid w:val="00471EB5"/>
    <w:rsid w:val="00476AC9"/>
    <w:rsid w:val="0062165C"/>
    <w:rsid w:val="00EB7EE5"/>
    <w:rsid w:val="00F20954"/>
    <w:rsid w:val="00F55A33"/>
    <w:rsid w:val="00F96176"/>
    <w:rsid w:val="00F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PECQUEUX</dc:creator>
  <cp:lastModifiedBy>PECQUEUX</cp:lastModifiedBy>
  <cp:revision>4</cp:revision>
  <dcterms:created xsi:type="dcterms:W3CDTF">2015-08-02T08:01:00Z</dcterms:created>
  <dcterms:modified xsi:type="dcterms:W3CDTF">2015-08-08T07:31:00Z</dcterms:modified>
</cp:coreProperties>
</file>