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1EB" w:rsidRDefault="001F11EB" w:rsidP="001F11EB">
      <w:pPr>
        <w:rPr>
          <w:rFonts w:ascii="Garamond" w:hAnsi="Garamond" w:cstheme="minorBidi"/>
          <w:b/>
        </w:rPr>
      </w:pPr>
    </w:p>
    <w:p w:rsidR="0053095B" w:rsidRDefault="001F11EB" w:rsidP="0053095B">
      <w:pPr>
        <w:rPr>
          <w:rFonts w:ascii="Garamond" w:hAnsi="Garamond" w:cstheme="minorBidi"/>
          <w:b/>
        </w:rPr>
      </w:pPr>
      <w:r w:rsidRPr="00E55FE6">
        <w:rPr>
          <w:rFonts w:ascii="Garamond" w:hAnsi="Garamond" w:cstheme="minorBidi"/>
          <w:b/>
        </w:rPr>
        <w:t xml:space="preserve">OBJECTIFS: REDECOUVRIR LA FETE DE LA ST PATRICK ET </w:t>
      </w:r>
      <w:r>
        <w:rPr>
          <w:rFonts w:ascii="Garamond" w:hAnsi="Garamond" w:cstheme="minorBidi"/>
          <w:b/>
        </w:rPr>
        <w:t>ETRE CAPABLE DE FAIRE DES LIAISONS A L’ORAL.</w:t>
      </w:r>
    </w:p>
    <w:p w:rsidR="001F11EB" w:rsidRPr="00BB3B2C" w:rsidRDefault="001F11EB" w:rsidP="0053095B">
      <w:pPr>
        <w:rPr>
          <w:b/>
          <w:sz w:val="12"/>
          <w:u w:val="single"/>
        </w:rPr>
      </w:pPr>
    </w:p>
    <w:p w:rsidR="001F11EB" w:rsidRPr="001F11EB" w:rsidRDefault="0053095B" w:rsidP="001F11EB">
      <w:pPr>
        <w:pStyle w:val="Paragraphedeliste"/>
        <w:numPr>
          <w:ilvl w:val="0"/>
          <w:numId w:val="1"/>
        </w:numPr>
        <w:rPr>
          <w:rFonts w:ascii="Garamond" w:hAnsi="Garamond"/>
          <w:b/>
          <w:u w:val="single"/>
        </w:rPr>
      </w:pPr>
      <w:r w:rsidRPr="00CA301E">
        <w:rPr>
          <w:rFonts w:ascii="Garamond" w:hAnsi="Garamond"/>
          <w:b/>
          <w:u w:val="single"/>
        </w:rPr>
        <w:t>Brainstorming</w:t>
      </w:r>
      <w:r w:rsidR="001F11EB">
        <w:rPr>
          <w:rFonts w:ascii="Garamond" w:hAnsi="Garamond"/>
          <w:b/>
          <w:u w:val="single"/>
        </w:rPr>
        <w:t> : Que t’évoque la fête de la St Patrick ? Fais une liste à l’écrit de tous les mots en lien avec cette fête qui te viennent à l’esprit puis lis-les à voix haute.</w:t>
      </w:r>
    </w:p>
    <w:p w:rsidR="0053095B" w:rsidRPr="001F11EB" w:rsidRDefault="0053095B" w:rsidP="0053095B">
      <w:pPr>
        <w:rPr>
          <w:rFonts w:ascii="Garamond" w:hAnsi="Garamond"/>
          <w:sz w:val="16"/>
        </w:rPr>
      </w:pPr>
    </w:p>
    <w:p w:rsidR="0053095B" w:rsidRPr="001F11EB" w:rsidRDefault="001F11EB" w:rsidP="0053095B">
      <w:pPr>
        <w:pStyle w:val="Paragraphedeliste"/>
        <w:numPr>
          <w:ilvl w:val="0"/>
          <w:numId w:val="1"/>
        </w:numPr>
        <w:rPr>
          <w:rFonts w:ascii="Garamond" w:hAnsi="Garamond"/>
          <w:b/>
          <w:u w:val="single"/>
        </w:rPr>
      </w:pPr>
      <w:r w:rsidRPr="001F11EB">
        <w:rPr>
          <w:rFonts w:ascii="Garamond" w:hAnsi="Garamond"/>
          <w:b/>
          <w:u w:val="single"/>
        </w:rPr>
        <w:t xml:space="preserve">Regarde la vidéo et </w:t>
      </w:r>
      <w:proofErr w:type="spellStart"/>
      <w:r>
        <w:rPr>
          <w:rFonts w:ascii="Garamond" w:hAnsi="Garamond"/>
          <w:b/>
          <w:u w:val="single"/>
        </w:rPr>
        <w:t>prends</w:t>
      </w:r>
      <w:proofErr w:type="spellEnd"/>
      <w:r>
        <w:rPr>
          <w:rFonts w:ascii="Garamond" w:hAnsi="Garamond"/>
          <w:b/>
          <w:u w:val="single"/>
        </w:rPr>
        <w:t xml:space="preserve"> des notes. Tu peux la regarder 3 fois. Puis, </w:t>
      </w:r>
      <w:r w:rsidRPr="001F11EB">
        <w:rPr>
          <w:rFonts w:ascii="Garamond" w:hAnsi="Garamond"/>
          <w:b/>
          <w:u w:val="single"/>
        </w:rPr>
        <w:t>complète la grille ci-dessous en anglais</w:t>
      </w:r>
      <w:r>
        <w:rPr>
          <w:rFonts w:ascii="Garamond" w:hAnsi="Garamond"/>
          <w:b/>
          <w:u w:val="single"/>
        </w:rPr>
        <w:t xml:space="preserve">. </w:t>
      </w:r>
    </w:p>
    <w:p w:rsidR="00BB28AC" w:rsidRDefault="001F11EB" w:rsidP="00BB28AC">
      <w:pPr>
        <w:rPr>
          <w:rFonts w:ascii="Garamond" w:hAnsi="Garamond"/>
          <w:sz w:val="16"/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4530725</wp:posOffset>
                </wp:positionV>
                <wp:extent cx="1657350" cy="164782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1EB" w:rsidRDefault="001F11EB" w:rsidP="001F11EB">
                            <w:p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 w:rsidRPr="00CA301E">
                              <w:rPr>
                                <w:rFonts w:ascii="Garamond" w:hAnsi="Garamond"/>
                                <w:lang w:val="en-GB"/>
                              </w:rPr>
                              <w:t>BC: Before Christ</w:t>
                            </w: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avant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Jésus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 xml:space="preserve"> Christ)</w:t>
                            </w: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ab/>
                            </w:r>
                          </w:p>
                          <w:p w:rsidR="001F11EB" w:rsidRDefault="001F11EB" w:rsidP="001F11EB">
                            <w:p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</w:p>
                          <w:p w:rsidR="001F11EB" w:rsidRPr="00CA301E" w:rsidRDefault="001F11EB" w:rsidP="001F11EB">
                            <w:p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 w:rsidRPr="00CA301E">
                              <w:rPr>
                                <w:rFonts w:ascii="Garamond" w:hAnsi="Garamond"/>
                                <w:lang w:val="en-GB"/>
                              </w:rPr>
                              <w:t>AD: Anno Domini (In the Year of the Lord)</w:t>
                            </w: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 xml:space="preserve">: Après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Jésus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 xml:space="preserve"> Christ.</w:t>
                            </w:r>
                          </w:p>
                          <w:p w:rsidR="001F11EB" w:rsidRPr="001F11EB" w:rsidRDefault="001F11EB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70.15pt;margin-top:356.75pt;width:130.5pt;height:12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" fillcolor="white [3201]" strokeweight=".5pt">
                <v:textbox>
                  <w:txbxContent>
                    <w:p w:rsidR="001F11EB" w:rsidRDefault="001F11EB" w:rsidP="001F11EB">
                      <w:pPr>
                        <w:rPr>
                          <w:rFonts w:ascii="Garamond" w:hAnsi="Garamond"/>
                          <w:lang w:val="en-GB"/>
                        </w:rPr>
                      </w:pPr>
                      <w:r w:rsidRPr="00CA301E">
                        <w:rPr>
                          <w:rFonts w:ascii="Garamond" w:hAnsi="Garamond"/>
                          <w:lang w:val="en-GB"/>
                        </w:rPr>
                        <w:t>BC: Before Christ</w:t>
                      </w:r>
                      <w:r>
                        <w:rPr>
                          <w:rFonts w:ascii="Garamond" w:hAnsi="Garamond"/>
                          <w:lang w:val="en-GB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Garamond" w:hAnsi="Garamond"/>
                          <w:lang w:val="en-GB"/>
                        </w:rPr>
                        <w:t>avant</w:t>
                      </w:r>
                      <w:proofErr w:type="spellEnd"/>
                      <w:r>
                        <w:rPr>
                          <w:rFonts w:ascii="Garamond" w:hAnsi="Garamond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lang w:val="en-GB"/>
                        </w:rPr>
                        <w:t>Jésus</w:t>
                      </w:r>
                      <w:proofErr w:type="spellEnd"/>
                      <w:r>
                        <w:rPr>
                          <w:rFonts w:ascii="Garamond" w:hAnsi="Garamond"/>
                          <w:lang w:val="en-GB"/>
                        </w:rPr>
                        <w:t xml:space="preserve"> Christ)</w:t>
                      </w:r>
                      <w:r>
                        <w:rPr>
                          <w:rFonts w:ascii="Garamond" w:hAnsi="Garamond"/>
                          <w:lang w:val="en-GB"/>
                        </w:rPr>
                        <w:tab/>
                      </w:r>
                    </w:p>
                    <w:p w:rsidR="001F11EB" w:rsidRDefault="001F11EB" w:rsidP="001F11EB">
                      <w:pPr>
                        <w:rPr>
                          <w:rFonts w:ascii="Garamond" w:hAnsi="Garamond"/>
                          <w:lang w:val="en-GB"/>
                        </w:rPr>
                      </w:pPr>
                    </w:p>
                    <w:p w:rsidR="001F11EB" w:rsidRPr="00CA301E" w:rsidRDefault="001F11EB" w:rsidP="001F11EB">
                      <w:pPr>
                        <w:rPr>
                          <w:rFonts w:ascii="Garamond" w:hAnsi="Garamond"/>
                          <w:lang w:val="en-GB"/>
                        </w:rPr>
                      </w:pPr>
                      <w:r w:rsidRPr="00CA301E">
                        <w:rPr>
                          <w:rFonts w:ascii="Garamond" w:hAnsi="Garamond"/>
                          <w:lang w:val="en-GB"/>
                        </w:rPr>
                        <w:t>AD: Anno Domini (In the Year of the Lord)</w:t>
                      </w:r>
                      <w:r>
                        <w:rPr>
                          <w:rFonts w:ascii="Garamond" w:hAnsi="Garamond"/>
                          <w:lang w:val="en-GB"/>
                        </w:rPr>
                        <w:t xml:space="preserve">: Après </w:t>
                      </w:r>
                      <w:proofErr w:type="spellStart"/>
                      <w:r>
                        <w:rPr>
                          <w:rFonts w:ascii="Garamond" w:hAnsi="Garamond"/>
                          <w:lang w:val="en-GB"/>
                        </w:rPr>
                        <w:t>Jésus</w:t>
                      </w:r>
                      <w:proofErr w:type="spellEnd"/>
                      <w:r>
                        <w:rPr>
                          <w:rFonts w:ascii="Garamond" w:hAnsi="Garamond"/>
                          <w:lang w:val="en-GB"/>
                        </w:rPr>
                        <w:t xml:space="preserve"> Christ.</w:t>
                      </w:r>
                    </w:p>
                    <w:p w:rsidR="001F11EB" w:rsidRPr="001F11EB" w:rsidRDefault="001F11EB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89B">
        <w:rPr>
          <w:noProof/>
          <w:lang w:eastAsia="fr-FR"/>
        </w:rPr>
        <w:drawing>
          <wp:inline distT="0" distB="0" distL="0" distR="0" wp14:anchorId="1E12474A" wp14:editId="7A1E3CDA">
            <wp:extent cx="4600575" cy="6167258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8849" t="18232" r="50562" b="8841"/>
                    <a:stretch/>
                  </pic:blipFill>
                  <pic:spPr bwMode="auto">
                    <a:xfrm>
                      <a:off x="0" y="0"/>
                      <a:ext cx="4625941" cy="6201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8AC" w:rsidRDefault="00BB28AC" w:rsidP="00BB28AC">
      <w:pPr>
        <w:rPr>
          <w:rFonts w:ascii="Garamond" w:hAnsi="Garamond"/>
          <w:sz w:val="16"/>
          <w:lang w:val="en-GB"/>
        </w:rPr>
      </w:pPr>
    </w:p>
    <w:p w:rsidR="001F11EB" w:rsidRDefault="001F11EB" w:rsidP="00BB28AC">
      <w:pPr>
        <w:rPr>
          <w:rFonts w:ascii="Garamond" w:hAnsi="Garamond"/>
          <w:sz w:val="16"/>
          <w:lang w:val="en-GB"/>
        </w:rPr>
      </w:pPr>
    </w:p>
    <w:p w:rsidR="001F11EB" w:rsidRDefault="001F11EB" w:rsidP="00BB28AC">
      <w:pPr>
        <w:rPr>
          <w:rFonts w:ascii="Garamond" w:hAnsi="Garamond"/>
          <w:sz w:val="16"/>
          <w:lang w:val="en-GB"/>
        </w:rPr>
      </w:pPr>
    </w:p>
    <w:p w:rsidR="00873B29" w:rsidRPr="00CA301E" w:rsidRDefault="00873B29" w:rsidP="00BB28AC">
      <w:pPr>
        <w:rPr>
          <w:rFonts w:ascii="Garamond" w:hAnsi="Garamond"/>
          <w:sz w:val="16"/>
          <w:lang w:val="en-GB"/>
        </w:rPr>
      </w:pPr>
    </w:p>
    <w:p w:rsidR="00873B29" w:rsidRPr="002165C2" w:rsidRDefault="001F11EB" w:rsidP="00BB28AC">
      <w:pPr>
        <w:pStyle w:val="Paragraphedeliste"/>
        <w:numPr>
          <w:ilvl w:val="0"/>
          <w:numId w:val="1"/>
        </w:numPr>
        <w:rPr>
          <w:rFonts w:ascii="Garamond" w:hAnsi="Garamond"/>
          <w:b/>
          <w:u w:val="single"/>
        </w:rPr>
      </w:pPr>
      <w:r>
        <w:rPr>
          <w:rFonts w:ascii="Garamond" w:hAnsi="Garamond"/>
          <w:b/>
          <w:noProof/>
          <w:u w:val="single"/>
          <w:lang w:eastAsia="fr-FR"/>
        </w:rPr>
        <w:lastRenderedPageBreak/>
        <w:t>Les liaisons</w:t>
      </w:r>
    </w:p>
    <w:p w:rsidR="001F11EB" w:rsidRPr="002A2196" w:rsidRDefault="001F11EB" w:rsidP="00336E41">
      <w:pPr>
        <w:numPr>
          <w:ilvl w:val="0"/>
          <w:numId w:val="8"/>
        </w:numPr>
        <w:rPr>
          <w:rFonts w:ascii="Garamond" w:eastAsia="Times New Roman" w:hAnsi="Garamond"/>
          <w:b/>
          <w:bCs/>
          <w:sz w:val="24"/>
          <w:szCs w:val="24"/>
          <w:lang w:eastAsia="fr-FR"/>
        </w:rPr>
      </w:pPr>
      <w:r w:rsidRPr="001F11EB">
        <w:rPr>
          <w:rFonts w:ascii="Garamond" w:eastAsia="Times New Roman" w:hAnsi="Garamond"/>
          <w:b/>
          <w:bCs/>
          <w:sz w:val="24"/>
          <w:szCs w:val="24"/>
          <w:lang w:eastAsia="fr-FR"/>
        </w:rPr>
        <w:t xml:space="preserve">Liaison consonne </w:t>
      </w:r>
      <w:r w:rsidR="002165C2" w:rsidRPr="001F11EB">
        <w:rPr>
          <w:rFonts w:ascii="Cambria Math" w:eastAsia="Times New Roman" w:hAnsi="Cambria Math" w:cs="Cambria Math"/>
          <w:b/>
          <w:bCs/>
          <w:sz w:val="24"/>
          <w:szCs w:val="24"/>
          <w:lang w:eastAsia="fr-FR"/>
        </w:rPr>
        <w:t>⇔</w:t>
      </w:r>
      <w:r w:rsidRPr="001F11EB">
        <w:rPr>
          <w:rFonts w:ascii="Garamond" w:eastAsia="Times New Roman" w:hAnsi="Garamond"/>
          <w:b/>
          <w:bCs/>
          <w:sz w:val="24"/>
          <w:szCs w:val="24"/>
          <w:lang w:eastAsia="fr-FR"/>
        </w:rPr>
        <w:t xml:space="preserve"> voyelle</w:t>
      </w:r>
      <w:r w:rsidR="002165C2" w:rsidRPr="001F11EB">
        <w:rPr>
          <w:rFonts w:ascii="Garamond" w:eastAsia="Times New Roman" w:hAnsi="Garamond"/>
          <w:sz w:val="24"/>
          <w:szCs w:val="24"/>
          <w:lang w:eastAsia="fr-FR"/>
        </w:rPr>
        <w:br/>
      </w:r>
      <w:r w:rsidRPr="001F11EB">
        <w:rPr>
          <w:rFonts w:ascii="Garamond" w:eastAsia="Times New Roman" w:hAnsi="Garamond"/>
          <w:sz w:val="24"/>
          <w:szCs w:val="24"/>
          <w:lang w:eastAsia="fr-FR"/>
        </w:rPr>
        <w:t xml:space="preserve">On </w:t>
      </w:r>
      <w:proofErr w:type="spellStart"/>
      <w:r w:rsidRPr="001F11EB">
        <w:rPr>
          <w:rFonts w:ascii="Garamond" w:eastAsia="Times New Roman" w:hAnsi="Garamond"/>
          <w:sz w:val="24"/>
          <w:szCs w:val="24"/>
          <w:lang w:eastAsia="fr-FR"/>
        </w:rPr>
        <w:t>lie</w:t>
      </w:r>
      <w:proofErr w:type="spellEnd"/>
      <w:r w:rsidRPr="001F11EB">
        <w:rPr>
          <w:rFonts w:ascii="Garamond" w:eastAsia="Times New Roman" w:hAnsi="Garamond"/>
          <w:sz w:val="24"/>
          <w:szCs w:val="24"/>
          <w:lang w:eastAsia="fr-FR"/>
        </w:rPr>
        <w:t xml:space="preserve"> des mots qui se terminent par </w:t>
      </w:r>
      <w:r w:rsidRPr="002A2196">
        <w:rPr>
          <w:rFonts w:ascii="Garamond" w:eastAsia="Times New Roman" w:hAnsi="Garamond"/>
          <w:sz w:val="24"/>
          <w:szCs w:val="24"/>
          <w:lang w:eastAsia="fr-FR"/>
        </w:rPr>
        <w:t>un</w:t>
      </w:r>
      <w:r w:rsidRPr="002A2196">
        <w:rPr>
          <w:rFonts w:ascii="Garamond" w:eastAsia="Times New Roman" w:hAnsi="Garamond"/>
          <w:b/>
          <w:sz w:val="24"/>
          <w:szCs w:val="24"/>
          <w:lang w:eastAsia="fr-FR"/>
        </w:rPr>
        <w:t xml:space="preserve"> son consonne</w:t>
      </w:r>
      <w:r w:rsidRPr="001F11EB">
        <w:rPr>
          <w:rFonts w:ascii="Garamond" w:eastAsia="Times New Roman" w:hAnsi="Garamond"/>
          <w:sz w:val="24"/>
          <w:szCs w:val="24"/>
          <w:lang w:eastAsia="fr-FR"/>
        </w:rPr>
        <w:t xml:space="preserve"> à des mots qui commencent par </w:t>
      </w:r>
      <w:r w:rsidR="002A2196" w:rsidRPr="006E76EB">
        <w:rPr>
          <w:rFonts w:ascii="Garamond" w:eastAsia="Times New Roman" w:hAnsi="Garamond"/>
          <w:b/>
          <w:sz w:val="24"/>
          <w:szCs w:val="24"/>
          <w:lang w:eastAsia="fr-FR"/>
        </w:rPr>
        <w:t>un</w:t>
      </w:r>
      <w:r w:rsidR="002A2196">
        <w:rPr>
          <w:rFonts w:ascii="Garamond" w:eastAsia="Times New Roman" w:hAnsi="Garamond"/>
          <w:sz w:val="24"/>
          <w:szCs w:val="24"/>
          <w:lang w:eastAsia="fr-FR"/>
        </w:rPr>
        <w:t xml:space="preserve"> </w:t>
      </w:r>
      <w:r w:rsidR="002A2196" w:rsidRPr="002A2196">
        <w:rPr>
          <w:rFonts w:ascii="Garamond" w:eastAsia="Times New Roman" w:hAnsi="Garamond"/>
          <w:b/>
          <w:sz w:val="24"/>
          <w:szCs w:val="24"/>
          <w:lang w:eastAsia="fr-FR"/>
        </w:rPr>
        <w:t>son</w:t>
      </w:r>
      <w:r w:rsidRPr="002A2196">
        <w:rPr>
          <w:rFonts w:ascii="Garamond" w:eastAsia="Times New Roman" w:hAnsi="Garamond"/>
          <w:b/>
          <w:sz w:val="24"/>
          <w:szCs w:val="24"/>
          <w:lang w:eastAsia="fr-FR"/>
        </w:rPr>
        <w:t xml:space="preserve"> voyelle</w:t>
      </w:r>
      <w:r w:rsidRPr="001F11EB">
        <w:rPr>
          <w:rFonts w:ascii="Garamond" w:eastAsia="Times New Roman" w:hAnsi="Garamond"/>
          <w:sz w:val="24"/>
          <w:szCs w:val="24"/>
          <w:lang w:eastAsia="fr-FR"/>
        </w:rPr>
        <w:t xml:space="preserve">. </w:t>
      </w:r>
    </w:p>
    <w:p w:rsidR="002A2196" w:rsidRPr="00CF4F76" w:rsidRDefault="002165C2" w:rsidP="002A2196">
      <w:pPr>
        <w:ind w:left="360"/>
        <w:rPr>
          <w:rFonts w:ascii="Garamond" w:eastAsia="Times New Roman" w:hAnsi="Garamond"/>
          <w:b/>
          <w:bCs/>
          <w:i/>
          <w:sz w:val="24"/>
          <w:szCs w:val="24"/>
          <w:lang w:val="en-GB" w:eastAsia="fr-FR"/>
        </w:rPr>
      </w:pPr>
      <w:r w:rsidRPr="001F11EB">
        <w:rPr>
          <w:rFonts w:ascii="Garamond" w:eastAsia="Times New Roman" w:hAnsi="Garamond"/>
          <w:b/>
          <w:bCs/>
          <w:sz w:val="24"/>
          <w:szCs w:val="24"/>
          <w:lang w:val="en-GB" w:eastAsia="fr-FR"/>
        </w:rPr>
        <w:t xml:space="preserve">Ex: What is it? </w:t>
      </w:r>
      <w:r w:rsidR="001F11EB">
        <w:rPr>
          <w:rFonts w:ascii="Garamond" w:eastAsia="Times New Roman" w:hAnsi="Garamond"/>
          <w:b/>
          <w:bCs/>
          <w:sz w:val="24"/>
          <w:szCs w:val="24"/>
          <w:lang w:val="en-GB" w:eastAsia="fr-FR"/>
        </w:rPr>
        <w:t xml:space="preserve">  </w:t>
      </w:r>
      <w:r w:rsidR="001F11EB" w:rsidRPr="00CF4F76">
        <w:rPr>
          <w:rFonts w:ascii="Garamond" w:eastAsia="Times New Roman" w:hAnsi="Garamond"/>
          <w:b/>
          <w:bCs/>
          <w:sz w:val="24"/>
          <w:szCs w:val="24"/>
          <w:lang w:val="en-GB" w:eastAsia="fr-FR"/>
        </w:rPr>
        <w:t>(</w:t>
      </w:r>
      <w:proofErr w:type="gramStart"/>
      <w:r w:rsidR="001F11EB" w:rsidRPr="00CF4F76">
        <w:rPr>
          <w:rFonts w:ascii="Garamond" w:eastAsia="Times New Roman" w:hAnsi="Garamond"/>
          <w:b/>
          <w:bCs/>
          <w:sz w:val="24"/>
          <w:szCs w:val="24"/>
          <w:lang w:val="en-GB" w:eastAsia="fr-FR"/>
        </w:rPr>
        <w:t>on</w:t>
      </w:r>
      <w:proofErr w:type="gramEnd"/>
      <w:r w:rsidR="001F11EB" w:rsidRPr="00CF4F76">
        <w:rPr>
          <w:rFonts w:ascii="Garamond" w:eastAsia="Times New Roman" w:hAnsi="Garamond"/>
          <w:b/>
          <w:bCs/>
          <w:sz w:val="24"/>
          <w:szCs w:val="24"/>
          <w:lang w:val="en-GB" w:eastAsia="fr-FR"/>
        </w:rPr>
        <w:t xml:space="preserve"> lie </w:t>
      </w:r>
      <w:r w:rsidR="001F11EB" w:rsidRPr="00CF4F76">
        <w:rPr>
          <w:rFonts w:ascii="Garamond" w:eastAsia="Times New Roman" w:hAnsi="Garamond"/>
          <w:b/>
          <w:bCs/>
          <w:i/>
          <w:sz w:val="24"/>
          <w:szCs w:val="24"/>
          <w:lang w:val="en-GB" w:eastAsia="fr-FR"/>
        </w:rPr>
        <w:t>what</w:t>
      </w:r>
      <w:r w:rsidR="001F11EB" w:rsidRPr="00CF4F76">
        <w:rPr>
          <w:rFonts w:ascii="Garamond" w:eastAsia="Times New Roman" w:hAnsi="Garamond"/>
          <w:b/>
          <w:bCs/>
          <w:sz w:val="24"/>
          <w:szCs w:val="24"/>
          <w:lang w:val="en-GB" w:eastAsia="fr-FR"/>
        </w:rPr>
        <w:t xml:space="preserve"> </w:t>
      </w:r>
      <w:proofErr w:type="spellStart"/>
      <w:r w:rsidR="001F11EB" w:rsidRPr="00CF4F76">
        <w:rPr>
          <w:rFonts w:ascii="Garamond" w:eastAsia="Times New Roman" w:hAnsi="Garamond"/>
          <w:b/>
          <w:bCs/>
          <w:sz w:val="24"/>
          <w:szCs w:val="24"/>
          <w:lang w:val="en-GB" w:eastAsia="fr-FR"/>
        </w:rPr>
        <w:t>et</w:t>
      </w:r>
      <w:proofErr w:type="spellEnd"/>
      <w:r w:rsidR="001F11EB" w:rsidRPr="00CF4F76">
        <w:rPr>
          <w:rFonts w:ascii="Garamond" w:eastAsia="Times New Roman" w:hAnsi="Garamond"/>
          <w:b/>
          <w:bCs/>
          <w:sz w:val="24"/>
          <w:szCs w:val="24"/>
          <w:lang w:val="en-GB" w:eastAsia="fr-FR"/>
        </w:rPr>
        <w:t xml:space="preserve"> </w:t>
      </w:r>
      <w:r w:rsidR="001F11EB" w:rsidRPr="00CF4F76">
        <w:rPr>
          <w:rFonts w:ascii="Garamond" w:eastAsia="Times New Roman" w:hAnsi="Garamond"/>
          <w:b/>
          <w:bCs/>
          <w:i/>
          <w:sz w:val="24"/>
          <w:szCs w:val="24"/>
          <w:lang w:val="en-GB" w:eastAsia="fr-FR"/>
        </w:rPr>
        <w:t xml:space="preserve">is </w:t>
      </w:r>
      <w:r w:rsidR="001F11EB" w:rsidRPr="00CF4F76">
        <w:rPr>
          <w:rFonts w:ascii="Garamond" w:eastAsia="Times New Roman" w:hAnsi="Garamond"/>
          <w:b/>
          <w:bCs/>
          <w:sz w:val="24"/>
          <w:szCs w:val="24"/>
          <w:lang w:val="en-GB" w:eastAsia="fr-FR"/>
        </w:rPr>
        <w:t>)</w:t>
      </w:r>
      <w:r w:rsidR="002A2196" w:rsidRPr="00CF4F76">
        <w:rPr>
          <w:rFonts w:ascii="Garamond" w:eastAsia="Times New Roman" w:hAnsi="Garamond"/>
          <w:b/>
          <w:bCs/>
          <w:sz w:val="24"/>
          <w:szCs w:val="24"/>
          <w:lang w:val="en-GB" w:eastAsia="fr-FR"/>
        </w:rPr>
        <w:t>(</w:t>
      </w:r>
      <w:proofErr w:type="gramStart"/>
      <w:r w:rsidR="002A2196" w:rsidRPr="00CF4F76">
        <w:rPr>
          <w:rFonts w:ascii="Garamond" w:eastAsia="Times New Roman" w:hAnsi="Garamond"/>
          <w:b/>
          <w:bCs/>
          <w:sz w:val="24"/>
          <w:szCs w:val="24"/>
          <w:lang w:val="en-GB" w:eastAsia="fr-FR"/>
        </w:rPr>
        <w:t>on</w:t>
      </w:r>
      <w:proofErr w:type="gramEnd"/>
      <w:r w:rsidR="002A2196" w:rsidRPr="00CF4F76">
        <w:rPr>
          <w:rFonts w:ascii="Garamond" w:eastAsia="Times New Roman" w:hAnsi="Garamond"/>
          <w:b/>
          <w:bCs/>
          <w:sz w:val="24"/>
          <w:szCs w:val="24"/>
          <w:lang w:val="en-GB" w:eastAsia="fr-FR"/>
        </w:rPr>
        <w:t xml:space="preserve"> lie </w:t>
      </w:r>
      <w:r w:rsidR="002A2196" w:rsidRPr="00CF4F76">
        <w:rPr>
          <w:rFonts w:ascii="Garamond" w:eastAsia="Times New Roman" w:hAnsi="Garamond"/>
          <w:b/>
          <w:bCs/>
          <w:i/>
          <w:sz w:val="24"/>
          <w:szCs w:val="24"/>
          <w:lang w:val="en-GB" w:eastAsia="fr-FR"/>
        </w:rPr>
        <w:t xml:space="preserve">is </w:t>
      </w:r>
      <w:r w:rsidR="002A2196" w:rsidRPr="00CF4F76">
        <w:rPr>
          <w:rFonts w:ascii="Garamond" w:eastAsia="Times New Roman" w:hAnsi="Garamond"/>
          <w:b/>
          <w:bCs/>
          <w:sz w:val="24"/>
          <w:szCs w:val="24"/>
          <w:lang w:val="en-GB" w:eastAsia="fr-FR"/>
        </w:rPr>
        <w:t xml:space="preserve">et </w:t>
      </w:r>
      <w:r w:rsidR="002A2196" w:rsidRPr="00CF4F76">
        <w:rPr>
          <w:rFonts w:ascii="Garamond" w:eastAsia="Times New Roman" w:hAnsi="Garamond"/>
          <w:b/>
          <w:bCs/>
          <w:i/>
          <w:sz w:val="24"/>
          <w:szCs w:val="24"/>
          <w:lang w:val="en-GB" w:eastAsia="fr-FR"/>
        </w:rPr>
        <w:t>it)</w:t>
      </w:r>
    </w:p>
    <w:p w:rsidR="002165C2" w:rsidRPr="00CF4F76" w:rsidRDefault="002165C2" w:rsidP="002165C2">
      <w:pPr>
        <w:ind w:left="360"/>
        <w:rPr>
          <w:rFonts w:ascii="Garamond" w:eastAsia="Times New Roman" w:hAnsi="Garamond"/>
          <w:b/>
          <w:sz w:val="24"/>
          <w:szCs w:val="24"/>
          <w:lang w:val="en-GB" w:eastAsia="fr-FR"/>
        </w:rPr>
      </w:pPr>
    </w:p>
    <w:p w:rsidR="002A2196" w:rsidRPr="006E76EB" w:rsidRDefault="002A2196" w:rsidP="002A2196">
      <w:pPr>
        <w:numPr>
          <w:ilvl w:val="0"/>
          <w:numId w:val="8"/>
        </w:numPr>
        <w:rPr>
          <w:rFonts w:ascii="Garamond" w:eastAsia="Times New Roman" w:hAnsi="Garamond"/>
          <w:b/>
          <w:bCs/>
          <w:sz w:val="24"/>
          <w:szCs w:val="24"/>
          <w:lang w:eastAsia="fr-FR"/>
        </w:rPr>
      </w:pPr>
      <w:r w:rsidRPr="002A2196">
        <w:rPr>
          <w:rFonts w:ascii="Garamond" w:eastAsia="Times New Roman" w:hAnsi="Garamond"/>
          <w:b/>
          <w:bCs/>
          <w:sz w:val="24"/>
          <w:szCs w:val="24"/>
          <w:lang w:eastAsia="fr-FR"/>
        </w:rPr>
        <w:t>voyelle</w:t>
      </w:r>
      <w:r w:rsidR="002165C2" w:rsidRPr="002A2196">
        <w:rPr>
          <w:rFonts w:ascii="Garamond" w:eastAsia="Times New Roman" w:hAnsi="Garamond"/>
          <w:b/>
          <w:bCs/>
          <w:sz w:val="24"/>
          <w:szCs w:val="24"/>
          <w:lang w:eastAsia="fr-FR"/>
        </w:rPr>
        <w:t xml:space="preserve"> </w:t>
      </w:r>
      <w:r w:rsidR="002165C2" w:rsidRPr="002A2196">
        <w:rPr>
          <w:rFonts w:ascii="Cambria Math" w:eastAsia="Times New Roman" w:hAnsi="Cambria Math" w:cs="Cambria Math"/>
          <w:b/>
          <w:bCs/>
          <w:sz w:val="24"/>
          <w:szCs w:val="24"/>
          <w:lang w:eastAsia="fr-FR"/>
        </w:rPr>
        <w:t>⇔</w:t>
      </w:r>
      <w:r w:rsidR="002165C2" w:rsidRPr="002A2196">
        <w:rPr>
          <w:rFonts w:ascii="Garamond" w:eastAsia="Times New Roman" w:hAnsi="Garamond"/>
          <w:b/>
          <w:bCs/>
          <w:sz w:val="24"/>
          <w:szCs w:val="24"/>
          <w:lang w:eastAsia="fr-FR"/>
        </w:rPr>
        <w:t xml:space="preserve"> </w:t>
      </w:r>
      <w:r w:rsidRPr="002A2196">
        <w:rPr>
          <w:rFonts w:ascii="Garamond" w:eastAsia="Times New Roman" w:hAnsi="Garamond"/>
          <w:b/>
          <w:bCs/>
          <w:sz w:val="24"/>
          <w:szCs w:val="24"/>
          <w:lang w:eastAsia="fr-FR"/>
        </w:rPr>
        <w:t>voyelle</w:t>
      </w:r>
      <w:r w:rsidR="002165C2" w:rsidRPr="002A2196">
        <w:rPr>
          <w:rFonts w:ascii="Garamond" w:eastAsia="Times New Roman" w:hAnsi="Garamond"/>
          <w:sz w:val="24"/>
          <w:szCs w:val="24"/>
          <w:lang w:eastAsia="fr-FR"/>
        </w:rPr>
        <w:br/>
      </w:r>
      <w:r w:rsidRPr="002A2196">
        <w:rPr>
          <w:rFonts w:ascii="Garamond" w:eastAsia="Times New Roman" w:hAnsi="Garamond"/>
          <w:sz w:val="24"/>
          <w:szCs w:val="24"/>
          <w:lang w:eastAsia="fr-FR"/>
        </w:rPr>
        <w:t xml:space="preserve">On lie les mots </w:t>
      </w:r>
      <w:r w:rsidRPr="001F11EB">
        <w:rPr>
          <w:rFonts w:ascii="Garamond" w:eastAsia="Times New Roman" w:hAnsi="Garamond"/>
          <w:sz w:val="24"/>
          <w:szCs w:val="24"/>
          <w:lang w:eastAsia="fr-FR"/>
        </w:rPr>
        <w:t xml:space="preserve">qui se terminent par un son </w:t>
      </w:r>
      <w:r>
        <w:rPr>
          <w:rFonts w:ascii="Garamond" w:eastAsia="Times New Roman" w:hAnsi="Garamond"/>
          <w:sz w:val="24"/>
          <w:szCs w:val="24"/>
          <w:lang w:eastAsia="fr-FR"/>
        </w:rPr>
        <w:t>voyelle</w:t>
      </w:r>
      <w:r w:rsidRPr="001F11EB">
        <w:rPr>
          <w:rFonts w:ascii="Garamond" w:eastAsia="Times New Roman" w:hAnsi="Garamond"/>
          <w:sz w:val="24"/>
          <w:szCs w:val="24"/>
          <w:lang w:eastAsia="fr-FR"/>
        </w:rPr>
        <w:t xml:space="preserve"> à des mots qui commencent par </w:t>
      </w:r>
      <w:r w:rsidR="006E76EB" w:rsidRPr="006E76EB">
        <w:rPr>
          <w:rFonts w:ascii="Garamond" w:eastAsia="Times New Roman" w:hAnsi="Garamond"/>
          <w:b/>
          <w:sz w:val="24"/>
          <w:szCs w:val="24"/>
          <w:lang w:eastAsia="fr-FR"/>
        </w:rPr>
        <w:t>un son</w:t>
      </w:r>
      <w:r w:rsidRPr="006E76EB">
        <w:rPr>
          <w:rFonts w:ascii="Garamond" w:eastAsia="Times New Roman" w:hAnsi="Garamond"/>
          <w:b/>
          <w:sz w:val="24"/>
          <w:szCs w:val="24"/>
          <w:lang w:eastAsia="fr-FR"/>
        </w:rPr>
        <w:t xml:space="preserve"> voyelle. </w:t>
      </w:r>
    </w:p>
    <w:p w:rsidR="002165C2" w:rsidRDefault="002165C2" w:rsidP="002165C2">
      <w:pPr>
        <w:ind w:left="360"/>
        <w:rPr>
          <w:rFonts w:ascii="Garamond" w:eastAsia="Times New Roman" w:hAnsi="Garamond"/>
          <w:b/>
          <w:bCs/>
          <w:sz w:val="24"/>
          <w:szCs w:val="24"/>
          <w:lang w:eastAsia="fr-FR"/>
        </w:rPr>
      </w:pPr>
      <w:r>
        <w:rPr>
          <w:rFonts w:ascii="Garamond" w:eastAsia="Times New Roman" w:hAnsi="Garamond"/>
          <w:b/>
          <w:bCs/>
          <w:sz w:val="24"/>
          <w:szCs w:val="24"/>
          <w:lang w:val="en-GB" w:eastAsia="fr-FR"/>
        </w:rPr>
        <w:t>EX: The end of the movie.</w:t>
      </w:r>
      <w:r w:rsidR="002A2196">
        <w:rPr>
          <w:rFonts w:ascii="Garamond" w:eastAsia="Times New Roman" w:hAnsi="Garamond"/>
          <w:b/>
          <w:bCs/>
          <w:sz w:val="24"/>
          <w:szCs w:val="24"/>
          <w:lang w:val="en-GB" w:eastAsia="fr-FR"/>
        </w:rPr>
        <w:t xml:space="preserve"> </w:t>
      </w:r>
      <w:r w:rsidR="002A2196" w:rsidRPr="002A2196">
        <w:rPr>
          <w:rFonts w:ascii="Garamond" w:eastAsia="Times New Roman" w:hAnsi="Garamond"/>
          <w:b/>
          <w:bCs/>
          <w:sz w:val="24"/>
          <w:szCs w:val="24"/>
          <w:lang w:eastAsia="fr-FR"/>
        </w:rPr>
        <w:t>(</w:t>
      </w:r>
      <w:proofErr w:type="gramStart"/>
      <w:r w:rsidR="002A2196" w:rsidRPr="002A2196">
        <w:rPr>
          <w:rFonts w:ascii="Garamond" w:eastAsia="Times New Roman" w:hAnsi="Garamond"/>
          <w:b/>
          <w:bCs/>
          <w:sz w:val="24"/>
          <w:szCs w:val="24"/>
          <w:lang w:eastAsia="fr-FR"/>
        </w:rPr>
        <w:t>on</w:t>
      </w:r>
      <w:proofErr w:type="gramEnd"/>
      <w:r w:rsidR="002A2196" w:rsidRPr="002A2196">
        <w:rPr>
          <w:rFonts w:ascii="Garamond" w:eastAsia="Times New Roman" w:hAnsi="Garamond"/>
          <w:b/>
          <w:bCs/>
          <w:sz w:val="24"/>
          <w:szCs w:val="24"/>
          <w:lang w:eastAsia="fr-FR"/>
        </w:rPr>
        <w:t xml:space="preserve"> lie </w:t>
      </w:r>
      <w:r w:rsidR="002A2196" w:rsidRPr="00CF4F76">
        <w:rPr>
          <w:rFonts w:ascii="Garamond" w:eastAsia="Times New Roman" w:hAnsi="Garamond"/>
          <w:b/>
          <w:bCs/>
          <w:i/>
          <w:sz w:val="24"/>
          <w:szCs w:val="24"/>
          <w:lang w:eastAsia="fr-FR"/>
        </w:rPr>
        <w:t>the</w:t>
      </w:r>
      <w:r w:rsidR="002A2196" w:rsidRPr="002A2196">
        <w:rPr>
          <w:rFonts w:ascii="Garamond" w:eastAsia="Times New Roman" w:hAnsi="Garamond"/>
          <w:b/>
          <w:bCs/>
          <w:sz w:val="24"/>
          <w:szCs w:val="24"/>
          <w:lang w:eastAsia="fr-FR"/>
        </w:rPr>
        <w:t xml:space="preserve"> et </w:t>
      </w:r>
      <w:r w:rsidR="002A2196" w:rsidRPr="00CF4F76">
        <w:rPr>
          <w:rFonts w:ascii="Garamond" w:eastAsia="Times New Roman" w:hAnsi="Garamond"/>
          <w:b/>
          <w:bCs/>
          <w:i/>
          <w:sz w:val="24"/>
          <w:szCs w:val="24"/>
          <w:lang w:eastAsia="fr-FR"/>
        </w:rPr>
        <w:t>end</w:t>
      </w:r>
      <w:r w:rsidR="002A2196" w:rsidRPr="002A2196">
        <w:rPr>
          <w:rFonts w:ascii="Garamond" w:eastAsia="Times New Roman" w:hAnsi="Garamond"/>
          <w:b/>
          <w:bCs/>
          <w:sz w:val="24"/>
          <w:szCs w:val="24"/>
          <w:lang w:eastAsia="fr-FR"/>
        </w:rPr>
        <w:t xml:space="preserve">: le </w:t>
      </w:r>
      <w:r w:rsidR="002A2196" w:rsidRPr="00CF4F76">
        <w:rPr>
          <w:rFonts w:ascii="Garamond" w:eastAsia="Times New Roman" w:hAnsi="Garamond"/>
          <w:b/>
          <w:bCs/>
          <w:i/>
          <w:sz w:val="24"/>
          <w:szCs w:val="24"/>
          <w:lang w:eastAsia="fr-FR"/>
        </w:rPr>
        <w:t>the</w:t>
      </w:r>
      <w:r w:rsidR="002A2196" w:rsidRPr="002A2196">
        <w:rPr>
          <w:rFonts w:ascii="Garamond" w:eastAsia="Times New Roman" w:hAnsi="Garamond"/>
          <w:b/>
          <w:bCs/>
          <w:sz w:val="24"/>
          <w:szCs w:val="24"/>
          <w:lang w:eastAsia="fr-FR"/>
        </w:rPr>
        <w:t xml:space="preserve"> se prononce</w:t>
      </w:r>
      <w:r w:rsidR="002A2196">
        <w:rPr>
          <w:rFonts w:ascii="Garamond" w:eastAsia="Times New Roman" w:hAnsi="Garamond"/>
          <w:b/>
          <w:bCs/>
          <w:sz w:val="24"/>
          <w:szCs w:val="24"/>
          <w:lang w:eastAsia="fr-FR"/>
        </w:rPr>
        <w:t xml:space="preserve">  </w:t>
      </w:r>
      <w:r w:rsidR="002A2196">
        <w:rPr>
          <w:rFonts w:ascii="Garamond" w:eastAsia="Times New Roman" w:hAnsi="Garamond"/>
          <w:b/>
          <w:bCs/>
          <w:sz w:val="44"/>
          <w:szCs w:val="24"/>
          <w:lang w:eastAsia="fr-FR"/>
        </w:rPr>
        <w:t>/</w:t>
      </w:r>
      <w:r w:rsidR="002A2196">
        <w:rPr>
          <w:noProof/>
          <w:lang w:eastAsia="fr-FR"/>
        </w:rPr>
        <w:drawing>
          <wp:inline distT="0" distB="0" distL="0" distR="0" wp14:anchorId="2E5720F6" wp14:editId="7BDC005E">
            <wp:extent cx="145791" cy="238124"/>
            <wp:effectExtent l="0" t="0" r="6985" b="0"/>
            <wp:docPr id="3" name="Image 3" descr="TH Sounds | The Sound of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 Sounds | The Sound of English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79" t="45048" r="78657" b="38094"/>
                    <a:stretch/>
                  </pic:blipFill>
                  <pic:spPr bwMode="auto">
                    <a:xfrm>
                      <a:off x="0" y="0"/>
                      <a:ext cx="158104" cy="25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A2196" w:rsidRPr="002A2196">
        <w:rPr>
          <w:rFonts w:ascii="Garamond" w:eastAsia="Times New Roman" w:hAnsi="Garamond"/>
          <w:b/>
          <w:bCs/>
          <w:sz w:val="44"/>
          <w:szCs w:val="24"/>
          <w:lang w:eastAsia="fr-FR"/>
        </w:rPr>
        <w:t>i</w:t>
      </w:r>
      <w:r w:rsidR="002A2196">
        <w:rPr>
          <w:rFonts w:ascii="Garamond" w:eastAsia="Times New Roman" w:hAnsi="Garamond"/>
          <w:b/>
          <w:bCs/>
          <w:sz w:val="44"/>
          <w:szCs w:val="24"/>
          <w:lang w:eastAsia="fr-FR"/>
        </w:rPr>
        <w:t xml:space="preserve"> /</w:t>
      </w:r>
      <w:r w:rsidR="002A2196">
        <w:rPr>
          <w:rFonts w:ascii="Garamond" w:eastAsia="Times New Roman" w:hAnsi="Garamond"/>
          <w:b/>
          <w:bCs/>
          <w:sz w:val="24"/>
          <w:szCs w:val="24"/>
          <w:lang w:eastAsia="fr-FR"/>
        </w:rPr>
        <w:t>)</w:t>
      </w:r>
    </w:p>
    <w:p w:rsidR="002A2196" w:rsidRPr="002A2196" w:rsidRDefault="002A2196" w:rsidP="002165C2">
      <w:pPr>
        <w:ind w:left="360"/>
        <w:rPr>
          <w:rFonts w:ascii="Garamond" w:eastAsia="Times New Roman" w:hAnsi="Garamond"/>
          <w:sz w:val="24"/>
          <w:szCs w:val="24"/>
          <w:lang w:eastAsia="fr-FR"/>
        </w:rPr>
      </w:pPr>
    </w:p>
    <w:p w:rsidR="00873B29" w:rsidRPr="002A2196" w:rsidRDefault="002A2196" w:rsidP="002A2196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="Garamond" w:hAnsi="Garamond"/>
          <w:b/>
          <w:u w:val="single"/>
        </w:rPr>
      </w:pPr>
      <w:r w:rsidRPr="002A2196">
        <w:rPr>
          <w:rFonts w:ascii="Garamond" w:hAnsi="Garamond"/>
          <w:b/>
          <w:u w:val="single"/>
        </w:rPr>
        <w:t xml:space="preserve">Retrouve les liaisons dans chacune de ces phrases. </w:t>
      </w:r>
      <w:bookmarkStart w:id="0" w:name="_GoBack"/>
      <w:bookmarkEnd w:id="0"/>
    </w:p>
    <w:p w:rsidR="00BB28AC" w:rsidRPr="002A2196" w:rsidRDefault="00873B29" w:rsidP="00873B29">
      <w:pPr>
        <w:rPr>
          <w:rFonts w:ascii="Garamond" w:hAnsi="Garamond"/>
          <w:lang w:val="en-GB"/>
        </w:rPr>
      </w:pPr>
      <w:proofErr w:type="gramStart"/>
      <w:r w:rsidRPr="002A2196">
        <w:rPr>
          <w:rFonts w:ascii="Garamond" w:hAnsi="Garamond"/>
          <w:lang w:val="en-GB"/>
        </w:rPr>
        <w:t>Ex :</w:t>
      </w:r>
      <w:proofErr w:type="gramEnd"/>
      <w:r w:rsidRPr="002A2196">
        <w:rPr>
          <w:rFonts w:ascii="Garamond" w:hAnsi="Garamond"/>
          <w:lang w:val="en-GB"/>
        </w:rPr>
        <w:t xml:space="preserve"> It celebrates </w:t>
      </w:r>
      <w:r w:rsidRPr="002A2196">
        <w:rPr>
          <w:rFonts w:ascii="Garamond" w:hAnsi="Garamond"/>
          <w:b/>
          <w:color w:val="FF0000"/>
          <w:lang w:val="en-GB"/>
        </w:rPr>
        <w:t>none other</w:t>
      </w:r>
      <w:r w:rsidRPr="002A2196">
        <w:rPr>
          <w:rFonts w:ascii="Garamond" w:hAnsi="Garamond"/>
          <w:color w:val="FF0000"/>
          <w:lang w:val="en-GB"/>
        </w:rPr>
        <w:t xml:space="preserve"> </w:t>
      </w:r>
      <w:r w:rsidRPr="002A2196">
        <w:rPr>
          <w:rFonts w:ascii="Garamond" w:hAnsi="Garamond"/>
          <w:lang w:val="en-GB"/>
        </w:rPr>
        <w:t xml:space="preserve">than St Patrick. </w:t>
      </w:r>
    </w:p>
    <w:p w:rsidR="00873B29" w:rsidRPr="002A2196" w:rsidRDefault="00873B29" w:rsidP="00873B29">
      <w:pPr>
        <w:rPr>
          <w:rFonts w:ascii="Garamond" w:hAnsi="Garamond"/>
          <w:lang w:val="en-GB"/>
        </w:rPr>
      </w:pPr>
    </w:p>
    <w:p w:rsidR="00873B29" w:rsidRPr="002A2196" w:rsidRDefault="00873B29" w:rsidP="00873B29">
      <w:pPr>
        <w:pStyle w:val="Paragraphedeliste"/>
        <w:numPr>
          <w:ilvl w:val="0"/>
          <w:numId w:val="7"/>
        </w:numPr>
        <w:rPr>
          <w:rFonts w:ascii="Garamond" w:hAnsi="Garamond"/>
          <w:lang w:val="en-GB"/>
        </w:rPr>
      </w:pPr>
      <w:r w:rsidRPr="002A2196">
        <w:rPr>
          <w:rFonts w:ascii="Garamond" w:hAnsi="Garamond"/>
          <w:lang w:val="en-GB"/>
        </w:rPr>
        <w:t xml:space="preserve">He is the patron saint of Ireland. </w:t>
      </w:r>
    </w:p>
    <w:p w:rsidR="00873B29" w:rsidRPr="002A2196" w:rsidRDefault="00873B29" w:rsidP="00873B29">
      <w:pPr>
        <w:pStyle w:val="Paragraphedeliste"/>
        <w:numPr>
          <w:ilvl w:val="0"/>
          <w:numId w:val="7"/>
        </w:numPr>
        <w:rPr>
          <w:rFonts w:ascii="Garamond" w:hAnsi="Garamond"/>
          <w:lang w:val="en-GB"/>
        </w:rPr>
      </w:pPr>
      <w:r w:rsidRPr="002A2196">
        <w:rPr>
          <w:rFonts w:ascii="Garamond" w:hAnsi="Garamond"/>
          <w:lang w:val="en-GB"/>
        </w:rPr>
        <w:t>Paddy’s Day is the Irish feast day.</w:t>
      </w:r>
    </w:p>
    <w:p w:rsidR="00873B29" w:rsidRPr="002A2196" w:rsidRDefault="00873B29" w:rsidP="00873B29">
      <w:pPr>
        <w:pStyle w:val="Paragraphedeliste"/>
        <w:numPr>
          <w:ilvl w:val="0"/>
          <w:numId w:val="7"/>
        </w:numPr>
        <w:rPr>
          <w:rFonts w:ascii="Garamond" w:hAnsi="Garamond"/>
          <w:lang w:val="en-GB"/>
        </w:rPr>
      </w:pPr>
      <w:r w:rsidRPr="002A2196">
        <w:rPr>
          <w:rFonts w:ascii="Garamond" w:hAnsi="Garamond"/>
          <w:lang w:val="en-GB"/>
        </w:rPr>
        <w:t>It is associated with everything Irish.</w:t>
      </w:r>
    </w:p>
    <w:p w:rsidR="00873B29" w:rsidRPr="002A2196" w:rsidRDefault="00873B29" w:rsidP="00873B29">
      <w:pPr>
        <w:pStyle w:val="Paragraphedeliste"/>
        <w:numPr>
          <w:ilvl w:val="0"/>
          <w:numId w:val="7"/>
        </w:numPr>
        <w:rPr>
          <w:rFonts w:ascii="Garamond" w:hAnsi="Garamond"/>
          <w:lang w:val="en-GB"/>
        </w:rPr>
      </w:pPr>
      <w:r w:rsidRPr="002A2196">
        <w:rPr>
          <w:rFonts w:ascii="Garamond" w:hAnsi="Garamond"/>
          <w:lang w:val="en-GB"/>
        </w:rPr>
        <w:t>The biggest celebration i</w:t>
      </w:r>
      <w:r w:rsidR="00E05523" w:rsidRPr="002A2196">
        <w:rPr>
          <w:rFonts w:ascii="Garamond" w:hAnsi="Garamond"/>
          <w:lang w:val="en-GB"/>
        </w:rPr>
        <w:t>n</w:t>
      </w:r>
      <w:r w:rsidRPr="002A2196">
        <w:rPr>
          <w:rFonts w:ascii="Garamond" w:hAnsi="Garamond"/>
          <w:lang w:val="en-GB"/>
        </w:rPr>
        <w:t xml:space="preserve"> Ireland is in Downpatrick.</w:t>
      </w:r>
    </w:p>
    <w:p w:rsidR="00873B29" w:rsidRPr="002A2196" w:rsidRDefault="00873B29" w:rsidP="00873B29">
      <w:pPr>
        <w:pStyle w:val="Paragraphedeliste"/>
        <w:numPr>
          <w:ilvl w:val="0"/>
          <w:numId w:val="7"/>
        </w:numPr>
        <w:rPr>
          <w:rFonts w:ascii="Garamond" w:hAnsi="Garamond"/>
          <w:lang w:val="en-GB"/>
        </w:rPr>
      </w:pPr>
      <w:r w:rsidRPr="002A2196">
        <w:rPr>
          <w:rFonts w:ascii="Garamond" w:hAnsi="Garamond"/>
          <w:lang w:val="en-GB"/>
        </w:rPr>
        <w:t xml:space="preserve">Parades also take place in other cities. </w:t>
      </w:r>
    </w:p>
    <w:p w:rsidR="00873B29" w:rsidRPr="002A2196" w:rsidRDefault="00FF5CFD" w:rsidP="00873B29">
      <w:pPr>
        <w:pStyle w:val="Paragraphedeliste"/>
        <w:numPr>
          <w:ilvl w:val="0"/>
          <w:numId w:val="7"/>
        </w:numPr>
        <w:rPr>
          <w:rFonts w:ascii="Garamond" w:hAnsi="Garamond"/>
          <w:lang w:val="en-GB"/>
        </w:rPr>
      </w:pPr>
      <w:r w:rsidRPr="002A2196">
        <w:rPr>
          <w:rFonts w:ascii="Garamond" w:hAnsi="Garamond"/>
          <w:lang w:val="en-GB"/>
        </w:rPr>
        <w:t xml:space="preserve">He banished snakes from </w:t>
      </w:r>
      <w:r w:rsidR="00E05523" w:rsidRPr="002A2196">
        <w:rPr>
          <w:rFonts w:ascii="Garamond" w:hAnsi="Garamond"/>
          <w:lang w:val="en-GB"/>
        </w:rPr>
        <w:t>the island</w:t>
      </w:r>
      <w:r w:rsidRPr="002A2196">
        <w:rPr>
          <w:rFonts w:ascii="Garamond" w:hAnsi="Garamond"/>
          <w:lang w:val="en-GB"/>
        </w:rPr>
        <w:t>.</w:t>
      </w:r>
    </w:p>
    <w:p w:rsidR="00FF5CFD" w:rsidRPr="002A2196" w:rsidRDefault="00FF5CFD" w:rsidP="00873B29">
      <w:pPr>
        <w:pStyle w:val="Paragraphedeliste"/>
        <w:numPr>
          <w:ilvl w:val="0"/>
          <w:numId w:val="7"/>
        </w:numPr>
        <w:rPr>
          <w:rFonts w:ascii="Garamond" w:hAnsi="Garamond"/>
          <w:lang w:val="en-GB"/>
        </w:rPr>
      </w:pPr>
      <w:r w:rsidRPr="002A2196">
        <w:rPr>
          <w:rFonts w:ascii="Garamond" w:hAnsi="Garamond"/>
          <w:lang w:val="en-GB"/>
        </w:rPr>
        <w:t xml:space="preserve">It takes place just a few days before spring. </w:t>
      </w:r>
    </w:p>
    <w:p w:rsidR="00873B29" w:rsidRDefault="00873B29" w:rsidP="00873B29">
      <w:pPr>
        <w:rPr>
          <w:rFonts w:ascii="Garamond" w:hAnsi="Garamond"/>
          <w:lang w:val="en-GB"/>
        </w:rPr>
      </w:pPr>
    </w:p>
    <w:p w:rsidR="002A2196" w:rsidRPr="002A2196" w:rsidRDefault="002A2196" w:rsidP="002A2196">
      <w:pPr>
        <w:pStyle w:val="Paragraphedeliste"/>
        <w:numPr>
          <w:ilvl w:val="0"/>
          <w:numId w:val="1"/>
        </w:numPr>
        <w:rPr>
          <w:rFonts w:ascii="Garamond" w:hAnsi="Garamond"/>
          <w:b/>
          <w:u w:val="single"/>
        </w:rPr>
      </w:pPr>
      <w:r w:rsidRPr="002A2196">
        <w:rPr>
          <w:rFonts w:ascii="Garamond" w:hAnsi="Garamond"/>
          <w:b/>
          <w:u w:val="single"/>
        </w:rPr>
        <w:t xml:space="preserve">Tu peux regarder cette vidéo qui explique les liaisons et donne des exemples. </w:t>
      </w:r>
    </w:p>
    <w:p w:rsidR="002A2196" w:rsidRPr="00CF4F76" w:rsidRDefault="002A2196" w:rsidP="00873B29">
      <w:pPr>
        <w:rPr>
          <w:rFonts w:ascii="Garamond" w:hAnsi="Garamond"/>
        </w:rPr>
      </w:pPr>
    </w:p>
    <w:p w:rsidR="0000237E" w:rsidRPr="006E76EB" w:rsidRDefault="007254CD" w:rsidP="00873B29">
      <w:pPr>
        <w:rPr>
          <w:rFonts w:ascii="Garamond" w:hAnsi="Garamond"/>
        </w:rPr>
      </w:pPr>
      <w:hyperlink r:id="rId9" w:history="1">
        <w:r w:rsidR="002A2196" w:rsidRPr="006E76EB">
          <w:rPr>
            <w:rStyle w:val="Lienhypertexte"/>
            <w:rFonts w:ascii="Garamond" w:hAnsi="Garamond"/>
          </w:rPr>
          <w:t>https://www.youtube.com/watch?v=mV_CEIroJs8</w:t>
        </w:r>
      </w:hyperlink>
    </w:p>
    <w:p w:rsidR="002A2196" w:rsidRPr="006E76EB" w:rsidRDefault="002A2196" w:rsidP="00873B29">
      <w:pPr>
        <w:rPr>
          <w:rFonts w:ascii="Garamond" w:hAnsi="Garamond"/>
        </w:rPr>
      </w:pPr>
    </w:p>
    <w:sectPr w:rsidR="002A2196" w:rsidRPr="006E76E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4CD" w:rsidRDefault="007254CD" w:rsidP="0053095B">
      <w:pPr>
        <w:spacing w:line="240" w:lineRule="auto"/>
      </w:pPr>
      <w:r>
        <w:separator/>
      </w:r>
    </w:p>
  </w:endnote>
  <w:endnote w:type="continuationSeparator" w:id="0">
    <w:p w:rsidR="007254CD" w:rsidRDefault="007254CD" w:rsidP="00530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4CD" w:rsidRDefault="007254CD" w:rsidP="0053095B">
      <w:pPr>
        <w:spacing w:line="240" w:lineRule="auto"/>
      </w:pPr>
      <w:r>
        <w:separator/>
      </w:r>
    </w:p>
  </w:footnote>
  <w:footnote w:type="continuationSeparator" w:id="0">
    <w:p w:rsidR="007254CD" w:rsidRDefault="007254CD" w:rsidP="00530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95B" w:rsidRPr="00CA301E" w:rsidRDefault="0053095B" w:rsidP="0053095B">
    <w:pPr>
      <w:pStyle w:val="En-tte"/>
      <w:jc w:val="center"/>
      <w:rPr>
        <w:rFonts w:ascii="Garamond" w:hAnsi="Garamond"/>
        <w:b/>
        <w:color w:val="00B050"/>
        <w:sz w:val="56"/>
      </w:rPr>
    </w:pPr>
    <w:r w:rsidRPr="00CA301E">
      <w:rPr>
        <w:rFonts w:ascii="Garamond" w:hAnsi="Garamond"/>
        <w:b/>
        <w:color w:val="00B050"/>
        <w:sz w:val="56"/>
      </w:rPr>
      <w:t xml:space="preserve">Happy St </w:t>
    </w:r>
    <w:proofErr w:type="spellStart"/>
    <w:r w:rsidRPr="00CA301E">
      <w:rPr>
        <w:rFonts w:ascii="Garamond" w:hAnsi="Garamond"/>
        <w:b/>
        <w:color w:val="00B050"/>
        <w:sz w:val="56"/>
      </w:rPr>
      <w:t>Patrick’s</w:t>
    </w:r>
    <w:proofErr w:type="spellEnd"/>
    <w:r w:rsidRPr="00CA301E">
      <w:rPr>
        <w:rFonts w:ascii="Garamond" w:hAnsi="Garamond"/>
        <w:b/>
        <w:color w:val="00B050"/>
        <w:sz w:val="56"/>
      </w:rPr>
      <w:t xml:space="preserve"> Day 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2176"/>
    <w:multiLevelType w:val="hybridMultilevel"/>
    <w:tmpl w:val="F3D83EC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A44E28"/>
    <w:multiLevelType w:val="multilevel"/>
    <w:tmpl w:val="1F8C9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969AD"/>
    <w:multiLevelType w:val="hybridMultilevel"/>
    <w:tmpl w:val="8FD090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70238C"/>
    <w:multiLevelType w:val="hybridMultilevel"/>
    <w:tmpl w:val="21AE5B02"/>
    <w:lvl w:ilvl="0" w:tplc="B642B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BE0BBA"/>
    <w:multiLevelType w:val="hybridMultilevel"/>
    <w:tmpl w:val="58AAE83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434A9A"/>
    <w:multiLevelType w:val="hybridMultilevel"/>
    <w:tmpl w:val="B1EE6FA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BD75A5"/>
    <w:multiLevelType w:val="hybridMultilevel"/>
    <w:tmpl w:val="077429CA"/>
    <w:lvl w:ilvl="0" w:tplc="B642B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A7BB0"/>
    <w:multiLevelType w:val="hybridMultilevel"/>
    <w:tmpl w:val="96D4D8D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5B"/>
    <w:rsid w:val="0000237E"/>
    <w:rsid w:val="0002314F"/>
    <w:rsid w:val="0003698A"/>
    <w:rsid w:val="00045AAC"/>
    <w:rsid w:val="000C4491"/>
    <w:rsid w:val="001B69C5"/>
    <w:rsid w:val="001C0F29"/>
    <w:rsid w:val="001F11EB"/>
    <w:rsid w:val="002013F4"/>
    <w:rsid w:val="002165C2"/>
    <w:rsid w:val="002431E9"/>
    <w:rsid w:val="00255AC8"/>
    <w:rsid w:val="002A2196"/>
    <w:rsid w:val="002B0E48"/>
    <w:rsid w:val="002D089B"/>
    <w:rsid w:val="004A1302"/>
    <w:rsid w:val="0053095B"/>
    <w:rsid w:val="005D0251"/>
    <w:rsid w:val="005D76E3"/>
    <w:rsid w:val="006E76EB"/>
    <w:rsid w:val="007254CD"/>
    <w:rsid w:val="0085320D"/>
    <w:rsid w:val="00873B29"/>
    <w:rsid w:val="00881AF7"/>
    <w:rsid w:val="00882693"/>
    <w:rsid w:val="00896D37"/>
    <w:rsid w:val="00936BA2"/>
    <w:rsid w:val="009B1FB3"/>
    <w:rsid w:val="00A96280"/>
    <w:rsid w:val="00B51E26"/>
    <w:rsid w:val="00B96D84"/>
    <w:rsid w:val="00BB28AC"/>
    <w:rsid w:val="00BB3B2C"/>
    <w:rsid w:val="00BD56D1"/>
    <w:rsid w:val="00C930BD"/>
    <w:rsid w:val="00CA301E"/>
    <w:rsid w:val="00CA5110"/>
    <w:rsid w:val="00CA7028"/>
    <w:rsid w:val="00CD129C"/>
    <w:rsid w:val="00CD4D4E"/>
    <w:rsid w:val="00CF4F76"/>
    <w:rsid w:val="00D63507"/>
    <w:rsid w:val="00DD0AE5"/>
    <w:rsid w:val="00E05523"/>
    <w:rsid w:val="00EC76F8"/>
    <w:rsid w:val="00F271DB"/>
    <w:rsid w:val="00F7114F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8F91A-CD85-4C16-9809-466C80B8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095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095B"/>
  </w:style>
  <w:style w:type="paragraph" w:styleId="Pieddepage">
    <w:name w:val="footer"/>
    <w:basedOn w:val="Normal"/>
    <w:link w:val="PieddepageCar"/>
    <w:uiPriority w:val="99"/>
    <w:unhideWhenUsed/>
    <w:rsid w:val="0053095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095B"/>
  </w:style>
  <w:style w:type="paragraph" w:styleId="Paragraphedeliste">
    <w:name w:val="List Paragraph"/>
    <w:basedOn w:val="Normal"/>
    <w:uiPriority w:val="34"/>
    <w:qFormat/>
    <w:rsid w:val="0053095B"/>
    <w:pPr>
      <w:ind w:left="720"/>
      <w:contextualSpacing/>
    </w:pPr>
  </w:style>
  <w:style w:type="character" w:customStyle="1" w:styleId="apple-style-span">
    <w:name w:val="apple-style-span"/>
    <w:basedOn w:val="Policepardfaut"/>
    <w:rsid w:val="00BB28AC"/>
  </w:style>
  <w:style w:type="table" w:styleId="Grilledutableau">
    <w:name w:val="Table Grid"/>
    <w:basedOn w:val="TableauNormal"/>
    <w:uiPriority w:val="39"/>
    <w:rsid w:val="00B96D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96D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6D3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16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165C2"/>
    <w:rPr>
      <w:b/>
      <w:bCs/>
    </w:rPr>
  </w:style>
  <w:style w:type="character" w:styleId="Lienhypertexte">
    <w:name w:val="Hyperlink"/>
    <w:basedOn w:val="Policepardfaut"/>
    <w:uiPriority w:val="99"/>
    <w:unhideWhenUsed/>
    <w:rsid w:val="002A21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V_CEIroJs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HYEST-TUULAKI</dc:creator>
  <cp:keywords/>
  <dc:description/>
  <cp:lastModifiedBy>EMILIE</cp:lastModifiedBy>
  <cp:revision>19</cp:revision>
  <cp:lastPrinted>2018-03-11T00:39:00Z</cp:lastPrinted>
  <dcterms:created xsi:type="dcterms:W3CDTF">2015-03-12T04:22:00Z</dcterms:created>
  <dcterms:modified xsi:type="dcterms:W3CDTF">2021-03-17T06:53:00Z</dcterms:modified>
</cp:coreProperties>
</file>