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029" w:rsidRDefault="00486012">
      <w:pPr>
        <w:rPr>
          <w:lang w:val="fr-FR"/>
        </w:rPr>
      </w:pPr>
      <w:r>
        <w:rPr>
          <w:lang w:val="fr-FR"/>
        </w:rPr>
        <w:t>ATELIER THEATRE</w:t>
      </w:r>
    </w:p>
    <w:p w:rsidR="00486012" w:rsidRPr="00486012" w:rsidRDefault="00486012">
      <w:pPr>
        <w:rPr>
          <w:lang w:val="fr-FR"/>
        </w:rPr>
      </w:pPr>
      <w:r>
        <w:rPr>
          <w:lang w:val="fr-FR"/>
        </w:rPr>
        <w:t>Quelques élèves courageux, collégiennes en majorité, se retrouvent chaque mardi pour donner du corps aux mots.</w:t>
      </w:r>
      <w:r>
        <w:rPr>
          <w:lang w:val="fr-FR"/>
        </w:rPr>
        <w:br/>
        <w:t>2011, les Jeux du Pacifique, la Coupe du Monde de rugby …alors traquons les sportifs de haut niveau, athlètes dressés au combat, qui restent pourtant fragiles.</w:t>
      </w:r>
      <w:r>
        <w:rPr>
          <w:lang w:val="fr-FR"/>
        </w:rPr>
        <w:br/>
        <w:t>Tirades de banc de touche, répliques de vestiaire, confidences de peloton : voilà matière à remodeler pour nos acteurs en herbe.</w:t>
      </w:r>
    </w:p>
    <w:sectPr w:rsidR="00486012" w:rsidRPr="00486012" w:rsidSect="001D30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6012"/>
    <w:rsid w:val="001D3029"/>
    <w:rsid w:val="003666FF"/>
    <w:rsid w:val="0048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0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2011-04-20T00:54:00Z</dcterms:created>
  <dcterms:modified xsi:type="dcterms:W3CDTF">2011-04-20T00:54:00Z</dcterms:modified>
</cp:coreProperties>
</file>