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E5F2F" w14:textId="77777777" w:rsidR="0008085A" w:rsidRPr="0008085A" w:rsidRDefault="0008085A" w:rsidP="0008085A">
      <w:pPr>
        <w:jc w:val="center"/>
        <w:rPr>
          <w:rFonts w:ascii="Calibri" w:eastAsia="Calibri" w:hAnsi="Calibri" w:cs="Times New Roman"/>
          <w:b/>
          <w:u w:val="single"/>
        </w:rPr>
      </w:pPr>
      <w:r w:rsidRPr="0008085A">
        <w:rPr>
          <w:rFonts w:ascii="Calibri" w:eastAsia="Calibri" w:hAnsi="Calibri" w:cs="Times New Roman"/>
          <w:b/>
          <w:u w:val="single"/>
        </w:rPr>
        <w:t>Collège Edmée Varin d’Auteuil</w:t>
      </w:r>
    </w:p>
    <w:p w14:paraId="4D2644B2" w14:textId="77777777" w:rsidR="0008085A" w:rsidRPr="0008085A" w:rsidRDefault="0008085A" w:rsidP="0008085A">
      <w:pPr>
        <w:jc w:val="center"/>
        <w:rPr>
          <w:rFonts w:ascii="Calibri" w:eastAsia="Calibri" w:hAnsi="Calibri" w:cs="Times New Roman"/>
          <w:b/>
          <w:u w:val="single"/>
        </w:rPr>
      </w:pPr>
      <w:r w:rsidRPr="0008085A">
        <w:rPr>
          <w:rFonts w:ascii="Calibri" w:eastAsia="Calibri" w:hAnsi="Calibri" w:cs="Times New Roman"/>
          <w:b/>
          <w:u w:val="single"/>
        </w:rPr>
        <w:t>Continuité pédagogique – Physique chimie – 4ème</w:t>
      </w:r>
    </w:p>
    <w:p w14:paraId="50264A76" w14:textId="11C627BD" w:rsidR="0008085A" w:rsidRPr="0008085A" w:rsidRDefault="0008085A" w:rsidP="0008085A">
      <w:pPr>
        <w:jc w:val="center"/>
        <w:rPr>
          <w:rFonts w:ascii="Calibri" w:eastAsia="Calibri" w:hAnsi="Calibri" w:cs="Times New Roman"/>
          <w:b/>
          <w:u w:val="single"/>
        </w:rPr>
      </w:pPr>
      <w:r w:rsidRPr="0008085A">
        <w:rPr>
          <w:rFonts w:ascii="Calibri" w:eastAsia="Calibri" w:hAnsi="Calibri" w:cs="Times New Roman"/>
          <w:b/>
          <w:u w:val="single"/>
        </w:rPr>
        <w:t xml:space="preserve">Du </w:t>
      </w:r>
      <w:r w:rsidR="00D42D0A">
        <w:rPr>
          <w:rFonts w:ascii="Calibri" w:eastAsia="Calibri" w:hAnsi="Calibri" w:cs="Times New Roman"/>
          <w:b/>
          <w:u w:val="single"/>
        </w:rPr>
        <w:t>25 octobre</w:t>
      </w:r>
      <w:r w:rsidRPr="0008085A">
        <w:rPr>
          <w:rFonts w:ascii="Calibri" w:eastAsia="Calibri" w:hAnsi="Calibri" w:cs="Times New Roman"/>
          <w:b/>
          <w:u w:val="single"/>
        </w:rPr>
        <w:t xml:space="preserve"> au </w:t>
      </w:r>
      <w:r w:rsidR="00D42D0A">
        <w:rPr>
          <w:rFonts w:ascii="Calibri" w:eastAsia="Calibri" w:hAnsi="Calibri" w:cs="Times New Roman"/>
          <w:b/>
          <w:u w:val="single"/>
        </w:rPr>
        <w:t>8</w:t>
      </w:r>
      <w:r w:rsidRPr="0008085A">
        <w:rPr>
          <w:rFonts w:ascii="Calibri" w:eastAsia="Calibri" w:hAnsi="Calibri" w:cs="Times New Roman"/>
          <w:b/>
          <w:u w:val="single"/>
        </w:rPr>
        <w:t xml:space="preserve"> </w:t>
      </w:r>
      <w:r w:rsidR="00D42D0A">
        <w:rPr>
          <w:rFonts w:ascii="Calibri" w:eastAsia="Calibri" w:hAnsi="Calibri" w:cs="Times New Roman"/>
          <w:b/>
          <w:u w:val="single"/>
        </w:rPr>
        <w:t>novembre</w:t>
      </w:r>
      <w:r w:rsidRPr="0008085A">
        <w:rPr>
          <w:rFonts w:ascii="Calibri" w:eastAsia="Calibri" w:hAnsi="Calibri" w:cs="Times New Roman"/>
          <w:b/>
          <w:u w:val="single"/>
        </w:rPr>
        <w:t xml:space="preserve"> 2021</w:t>
      </w:r>
    </w:p>
    <w:p w14:paraId="7EF4D752" w14:textId="347FB3FC" w:rsidR="00F9111D" w:rsidRDefault="0008085A" w:rsidP="0008085A">
      <w:pPr>
        <w:jc w:val="center"/>
        <w:rPr>
          <w:rFonts w:ascii="Calibri" w:eastAsia="Calibri" w:hAnsi="Calibri" w:cs="Times New Roman"/>
          <w:b/>
          <w:u w:val="single"/>
        </w:rPr>
      </w:pPr>
      <w:r w:rsidRPr="0008085A">
        <w:rPr>
          <w:rFonts w:ascii="Calibri" w:eastAsia="Calibri" w:hAnsi="Calibri" w:cs="Times New Roman"/>
          <w:b/>
          <w:u w:val="single"/>
        </w:rPr>
        <w:t xml:space="preserve">Activité : </w:t>
      </w:r>
      <w:r>
        <w:rPr>
          <w:rFonts w:ascii="Calibri" w:eastAsia="Calibri" w:hAnsi="Calibri" w:cs="Times New Roman"/>
          <w:b/>
          <w:u w:val="single"/>
        </w:rPr>
        <w:t xml:space="preserve">Evaluation </w:t>
      </w:r>
      <w:r w:rsidR="00C25071">
        <w:rPr>
          <w:rFonts w:ascii="Calibri" w:eastAsia="Calibri" w:hAnsi="Calibri" w:cs="Times New Roman"/>
          <w:b/>
          <w:u w:val="single"/>
        </w:rPr>
        <w:t xml:space="preserve">noté </w:t>
      </w:r>
      <w:r>
        <w:rPr>
          <w:rFonts w:ascii="Calibri" w:eastAsia="Calibri" w:hAnsi="Calibri" w:cs="Times New Roman"/>
          <w:b/>
          <w:u w:val="single"/>
        </w:rPr>
        <w:t>combustion</w:t>
      </w:r>
      <w:r w:rsidR="00A6324A">
        <w:rPr>
          <w:rFonts w:ascii="Calibri" w:eastAsia="Calibri" w:hAnsi="Calibri" w:cs="Times New Roman"/>
          <w:b/>
          <w:u w:val="single"/>
        </w:rPr>
        <w:t xml:space="preserve"> </w:t>
      </w:r>
    </w:p>
    <w:p w14:paraId="34D45667" w14:textId="6FC01178" w:rsidR="0008085A" w:rsidRDefault="00A6324A" w:rsidP="00A6324A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A rendre par PRONOTE</w:t>
      </w:r>
      <w:r w:rsidR="00EA4393">
        <w:rPr>
          <w:rFonts w:ascii="Calibri" w:eastAsia="Calibri" w:hAnsi="Calibri" w:cs="Times New Roman"/>
          <w:b/>
          <w:u w:val="single"/>
        </w:rPr>
        <w:t xml:space="preserve"> ou par mail à </w:t>
      </w:r>
      <w:hyperlink r:id="rId5" w:history="1">
        <w:r w:rsidR="00E84244" w:rsidRPr="0099646C">
          <w:rPr>
            <w:rStyle w:val="Lienhypertexte"/>
            <w:rFonts w:ascii="Calibri" w:eastAsia="Calibri" w:hAnsi="Calibri" w:cs="Times New Roman"/>
            <w:b/>
          </w:rPr>
          <w:t>Theo.Tadiello@ac-noumea.nc</w:t>
        </w:r>
      </w:hyperlink>
      <w:r w:rsidR="00E84244">
        <w:rPr>
          <w:rFonts w:ascii="Calibri" w:eastAsia="Calibri" w:hAnsi="Calibri" w:cs="Times New Roman"/>
          <w:b/>
          <w:u w:val="single"/>
        </w:rPr>
        <w:t xml:space="preserve"> avant le 8/11</w:t>
      </w:r>
    </w:p>
    <w:p w14:paraId="0BD6A9C7" w14:textId="1F219FE6" w:rsidR="0008085A" w:rsidRDefault="0008085A" w:rsidP="0008085A">
      <w:pPr>
        <w:rPr>
          <w:rFonts w:ascii="Calibri" w:eastAsia="Calibri" w:hAnsi="Calibri" w:cs="Times New Roman"/>
          <w:b/>
          <w:u w:val="single"/>
        </w:rPr>
      </w:pPr>
      <w:r w:rsidRPr="00F50016">
        <w:rPr>
          <w:rFonts w:ascii="Calibri" w:eastAsia="Calibri" w:hAnsi="Calibri" w:cs="Times New Roman"/>
          <w:b/>
          <w:u w:val="single"/>
        </w:rPr>
        <w:t xml:space="preserve">Exercice 1 : </w:t>
      </w:r>
      <w:r w:rsidR="00F54B89" w:rsidRPr="00F50016">
        <w:rPr>
          <w:rFonts w:ascii="Calibri" w:eastAsia="Calibri" w:hAnsi="Calibri" w:cs="Times New Roman"/>
          <w:b/>
          <w:u w:val="single"/>
        </w:rPr>
        <w:t>QCM d’initiation</w:t>
      </w:r>
      <w:r w:rsidR="00F50016">
        <w:rPr>
          <w:rFonts w:ascii="Calibri" w:eastAsia="Calibri" w:hAnsi="Calibri" w:cs="Times New Roman"/>
          <w:b/>
          <w:u w:val="single"/>
        </w:rPr>
        <w:t xml:space="preserve"> (Il peut y avoir plusieurs bonne</w:t>
      </w:r>
      <w:r w:rsidR="001E7BC4">
        <w:rPr>
          <w:rFonts w:ascii="Calibri" w:eastAsia="Calibri" w:hAnsi="Calibri" w:cs="Times New Roman"/>
          <w:b/>
          <w:u w:val="single"/>
        </w:rPr>
        <w:t>s</w:t>
      </w:r>
      <w:r w:rsidR="00F50016">
        <w:rPr>
          <w:rFonts w:ascii="Calibri" w:eastAsia="Calibri" w:hAnsi="Calibri" w:cs="Times New Roman"/>
          <w:b/>
          <w:u w:val="single"/>
        </w:rPr>
        <w:t xml:space="preserve"> réponse</w:t>
      </w:r>
      <w:r w:rsidR="001E7BC4">
        <w:rPr>
          <w:rFonts w:ascii="Calibri" w:eastAsia="Calibri" w:hAnsi="Calibri" w:cs="Times New Roman"/>
          <w:b/>
          <w:u w:val="single"/>
        </w:rPr>
        <w:t>s</w:t>
      </w:r>
      <w:r w:rsidR="00F50016">
        <w:rPr>
          <w:rFonts w:ascii="Calibri" w:eastAsia="Calibri" w:hAnsi="Calibri" w:cs="Times New Roman"/>
          <w:b/>
          <w:u w:val="single"/>
        </w:rPr>
        <w:t>).</w:t>
      </w:r>
    </w:p>
    <w:p w14:paraId="3EB884DD" w14:textId="77777777" w:rsidR="007C31F8" w:rsidRPr="00F50016" w:rsidRDefault="007C31F8" w:rsidP="0008085A">
      <w:pPr>
        <w:rPr>
          <w:rFonts w:ascii="Calibri" w:eastAsia="Calibri" w:hAnsi="Calibri" w:cs="Times New Roman"/>
          <w:b/>
          <w:u w:val="single"/>
        </w:rPr>
      </w:pPr>
    </w:p>
    <w:p w14:paraId="468D1632" w14:textId="7BA6F560" w:rsidR="00CD0662" w:rsidRDefault="00CD0662" w:rsidP="0008085A">
      <w:pPr>
        <w:rPr>
          <w:rFonts w:ascii="Calibri" w:eastAsia="Calibri" w:hAnsi="Calibri" w:cs="Times New Roman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9D2DBFB" wp14:editId="6F162D38">
            <wp:simplePos x="0" y="0"/>
            <wp:positionH relativeFrom="margin">
              <wp:align>left</wp:align>
            </wp:positionH>
            <wp:positionV relativeFrom="paragraph">
              <wp:posOffset>7139</wp:posOffset>
            </wp:positionV>
            <wp:extent cx="3267869" cy="906563"/>
            <wp:effectExtent l="0" t="0" r="0" b="0"/>
            <wp:wrapTight wrapText="bothSides">
              <wp:wrapPolygon edited="0">
                <wp:start x="7429" y="0"/>
                <wp:lineTo x="2518" y="3633"/>
                <wp:lineTo x="1889" y="4541"/>
                <wp:lineTo x="1889" y="14531"/>
                <wp:lineTo x="630" y="16802"/>
                <wp:lineTo x="504" y="17710"/>
                <wp:lineTo x="1007" y="20889"/>
                <wp:lineTo x="19392" y="20889"/>
                <wp:lineTo x="20022" y="19980"/>
                <wp:lineTo x="20777" y="16802"/>
                <wp:lineTo x="20651" y="0"/>
                <wp:lineTo x="7429" y="0"/>
              </wp:wrapPolygon>
            </wp:wrapTight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870"/>
                    <a:stretch/>
                  </pic:blipFill>
                  <pic:spPr bwMode="auto">
                    <a:xfrm>
                      <a:off x="0" y="0"/>
                      <a:ext cx="3267869" cy="90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C31F8">
        <w:rPr>
          <w:rFonts w:ascii="Calibri" w:eastAsia="Calibri" w:hAnsi="Calibri" w:cs="Times New Roman"/>
          <w:b/>
        </w:rPr>
        <w:t>A :</w:t>
      </w:r>
    </w:p>
    <w:p w14:paraId="2D2DFA4D" w14:textId="63B1342B" w:rsidR="00F54B89" w:rsidRDefault="00CD0662" w:rsidP="0008085A">
      <w:r>
        <w:t>Lorsqu’on place une bougie dans un erlenmeyer fermé rempli de dioxygène la flamme s’intensifie puis s’éteint.</w:t>
      </w:r>
    </w:p>
    <w:p w14:paraId="352BB297" w14:textId="01DB213E" w:rsidR="00CD0662" w:rsidRDefault="00CD0662" w:rsidP="0008085A"/>
    <w:p w14:paraId="2993E275" w14:textId="7BFB0BC7" w:rsidR="00CD0662" w:rsidRPr="00CD0662" w:rsidRDefault="00CD0662" w:rsidP="00C56937">
      <w:pPr>
        <w:spacing w:after="0"/>
        <w:rPr>
          <w:u w:val="single"/>
        </w:rPr>
      </w:pPr>
      <w:r>
        <w:rPr>
          <w:u w:val="single"/>
        </w:rPr>
        <w:t>1 /</w:t>
      </w:r>
      <w:r w:rsidRPr="00CD0662">
        <w:rPr>
          <w:u w:val="single"/>
        </w:rPr>
        <w:t>On en déduit :</w:t>
      </w:r>
      <w:r w:rsidRPr="00CD0662">
        <w:rPr>
          <w:noProof/>
          <w:u w:val="single"/>
        </w:rPr>
        <w:t xml:space="preserve"> </w:t>
      </w:r>
    </w:p>
    <w:p w14:paraId="0A8EE223" w14:textId="5A77AD43" w:rsidR="00CD0662" w:rsidRDefault="00CD0662" w:rsidP="00C56937">
      <w:pPr>
        <w:spacing w:after="0"/>
      </w:pPr>
      <w:r>
        <w:t xml:space="preserve">1 : </w:t>
      </w:r>
      <w:r w:rsidR="00C56937">
        <w:t>Sans dioxygène la combustion ne peut pas avoir lieu.</w:t>
      </w:r>
    </w:p>
    <w:p w14:paraId="1514F755" w14:textId="4C775106" w:rsidR="00CD0662" w:rsidRDefault="00CD0662" w:rsidP="00C56937">
      <w:pPr>
        <w:spacing w:after="0"/>
      </w:pPr>
      <w:r>
        <w:t>2 : Une combustion n’a lieu que</w:t>
      </w:r>
      <w:r w:rsidR="00C56937">
        <w:t xml:space="preserve"> lorsque</w:t>
      </w:r>
      <w:r>
        <w:t xml:space="preserve"> le gaz est composé de dioxygène pur</w:t>
      </w:r>
      <w:r w:rsidR="00C56937">
        <w:t>.</w:t>
      </w:r>
    </w:p>
    <w:p w14:paraId="52FB3FDD" w14:textId="5C85C4FE" w:rsidR="00CD0662" w:rsidRDefault="00CD0662" w:rsidP="00C56937">
      <w:pPr>
        <w:spacing w:after="0"/>
      </w:pPr>
      <w:r>
        <w:t>3 : La bougie finit par s’éteindre car il n’y a plus assez de bougie pour que la combustion ait lieu</w:t>
      </w:r>
      <w:r w:rsidR="00C56937">
        <w:t>.</w:t>
      </w:r>
    </w:p>
    <w:p w14:paraId="3B0330A4" w14:textId="6E2A4F41" w:rsidR="00CD0662" w:rsidRDefault="00CD0662" w:rsidP="00C56937">
      <w:pPr>
        <w:spacing w:after="0"/>
      </w:pPr>
      <w:r>
        <w:t>4 : La bougie finit par s’éteindre car il n’y a plus assez de dioxygène dans l’erlenmeyer.</w:t>
      </w:r>
    </w:p>
    <w:p w14:paraId="682F5E75" w14:textId="7C47936E" w:rsidR="00CD0662" w:rsidRDefault="00CD0662" w:rsidP="007C31F8">
      <w:pPr>
        <w:spacing w:after="0"/>
      </w:pPr>
    </w:p>
    <w:p w14:paraId="23486D64" w14:textId="7ADFC6F0" w:rsidR="00C56937" w:rsidRPr="007C31F8" w:rsidRDefault="00CD0662" w:rsidP="007C31F8">
      <w:pPr>
        <w:spacing w:after="0"/>
        <w:rPr>
          <w:u w:val="single"/>
        </w:rPr>
      </w:pPr>
      <w:r w:rsidRPr="007C31F8">
        <w:rPr>
          <w:u w:val="single"/>
        </w:rPr>
        <w:t xml:space="preserve">2/ </w:t>
      </w:r>
      <w:r w:rsidR="00C56937" w:rsidRPr="007C31F8">
        <w:rPr>
          <w:u w:val="single"/>
        </w:rPr>
        <w:t xml:space="preserve">Pourquoi la combustion </w:t>
      </w:r>
      <w:r w:rsidR="001E7BC4">
        <w:rPr>
          <w:u w:val="single"/>
        </w:rPr>
        <w:t>s</w:t>
      </w:r>
      <w:r w:rsidR="00F50016" w:rsidRPr="007C31F8">
        <w:rPr>
          <w:u w:val="single"/>
        </w:rPr>
        <w:t>’est</w:t>
      </w:r>
      <w:r w:rsidR="00C56937" w:rsidRPr="007C31F8">
        <w:rPr>
          <w:u w:val="single"/>
        </w:rPr>
        <w:t xml:space="preserve"> intens</w:t>
      </w:r>
      <w:r w:rsidR="00F50016" w:rsidRPr="007C31F8">
        <w:rPr>
          <w:u w:val="single"/>
        </w:rPr>
        <w:t>ifié</w:t>
      </w:r>
      <w:r w:rsidR="001E7BC4">
        <w:rPr>
          <w:u w:val="single"/>
        </w:rPr>
        <w:t>e</w:t>
      </w:r>
      <w:r w:rsidR="00C56937" w:rsidRPr="007C31F8">
        <w:rPr>
          <w:u w:val="single"/>
        </w:rPr>
        <w:t xml:space="preserve"> dans</w:t>
      </w:r>
      <w:r w:rsidR="00F50016" w:rsidRPr="007C31F8">
        <w:rPr>
          <w:u w:val="single"/>
        </w:rPr>
        <w:t xml:space="preserve"> l’erlenmeyer ? (Rappel : l’air est composé de 21% de dioxygène)</w:t>
      </w:r>
    </w:p>
    <w:p w14:paraId="33F905AC" w14:textId="02A9805F" w:rsidR="00F50016" w:rsidRDefault="00F50016" w:rsidP="007C31F8">
      <w:pPr>
        <w:spacing w:after="0"/>
      </w:pPr>
      <w:r>
        <w:t xml:space="preserve">1 : Car la concentration de dioxygène est plus importante dans l’erlenmeyer que dans l’air. </w:t>
      </w:r>
    </w:p>
    <w:p w14:paraId="3BAE72D6" w14:textId="7D40FE33" w:rsidR="00F50016" w:rsidRDefault="00F50016" w:rsidP="007C31F8">
      <w:pPr>
        <w:spacing w:after="0"/>
      </w:pPr>
      <w:r>
        <w:t>2 : L’erlenmeyer est un récipient améliorant la réaction de combustion.</w:t>
      </w:r>
    </w:p>
    <w:p w14:paraId="4164E616" w14:textId="7A8FBAAD" w:rsidR="00F50016" w:rsidRDefault="00F50016" w:rsidP="007C31F8">
      <w:pPr>
        <w:spacing w:after="0"/>
      </w:pPr>
      <w:r>
        <w:t xml:space="preserve">3 : L’erlenmeyer a </w:t>
      </w:r>
      <w:r w:rsidR="007C31F8">
        <w:t>permis</w:t>
      </w:r>
      <w:r>
        <w:t xml:space="preserve"> de protéger la flamme du vent.</w:t>
      </w:r>
    </w:p>
    <w:p w14:paraId="45CDD7DC" w14:textId="04DEEBA4" w:rsidR="007C31F8" w:rsidRDefault="007C31F8" w:rsidP="007C31F8">
      <w:pPr>
        <w:spacing w:after="0"/>
      </w:pPr>
    </w:p>
    <w:p w14:paraId="71032DEE" w14:textId="652450A0" w:rsidR="00F50016" w:rsidRDefault="007C31F8" w:rsidP="0008085A">
      <w:pPr>
        <w:rPr>
          <w:b/>
          <w:bCs/>
        </w:rPr>
      </w:pPr>
      <w:r w:rsidRPr="007C31F8">
        <w:rPr>
          <w:b/>
          <w:bCs/>
        </w:rPr>
        <w:t>B :</w:t>
      </w:r>
    </w:p>
    <w:p w14:paraId="3D360695" w14:textId="7F6CAD20" w:rsidR="007C31F8" w:rsidRPr="007C31F8" w:rsidRDefault="007C31F8" w:rsidP="0008085A">
      <w:pPr>
        <w:rPr>
          <w:b/>
          <w:bCs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D1E8059" wp14:editId="18BC44EA">
            <wp:simplePos x="0" y="0"/>
            <wp:positionH relativeFrom="column">
              <wp:posOffset>3717</wp:posOffset>
            </wp:positionH>
            <wp:positionV relativeFrom="paragraph">
              <wp:posOffset>1611</wp:posOffset>
            </wp:positionV>
            <wp:extent cx="3418295" cy="1399153"/>
            <wp:effectExtent l="0" t="0" r="0" b="0"/>
            <wp:wrapTight wrapText="bothSides">
              <wp:wrapPolygon edited="0">
                <wp:start x="0" y="0"/>
                <wp:lineTo x="0" y="21178"/>
                <wp:lineTo x="21427" y="21178"/>
                <wp:lineTo x="2142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82"/>
                    <a:stretch/>
                  </pic:blipFill>
                  <pic:spPr bwMode="auto">
                    <a:xfrm>
                      <a:off x="0" y="0"/>
                      <a:ext cx="3418295" cy="139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30F80EB" w14:textId="1D89F15F" w:rsidR="007C31F8" w:rsidRDefault="007C31F8" w:rsidP="007C31F8">
      <w:pPr>
        <w:spacing w:after="80"/>
      </w:pPr>
      <w:r>
        <w:t>Lorsque je souffle dans de l’eau de chaux celle-ci se trouble.</w:t>
      </w:r>
    </w:p>
    <w:p w14:paraId="4FFD7DE3" w14:textId="448D59FE" w:rsidR="007C31F8" w:rsidRDefault="007C31F8" w:rsidP="007C31F8">
      <w:pPr>
        <w:spacing w:after="80"/>
      </w:pPr>
      <w:r>
        <w:t>On remarque que le gaz form</w:t>
      </w:r>
      <w:r w:rsidR="001E7BC4">
        <w:t>é</w:t>
      </w:r>
      <w:r>
        <w:t xml:space="preserve"> par la combustion trouble lui aussi l’eau de chaux.</w:t>
      </w:r>
    </w:p>
    <w:p w14:paraId="5B832BD9" w14:textId="7E010694" w:rsidR="007C31F8" w:rsidRDefault="007C31F8" w:rsidP="0008085A"/>
    <w:p w14:paraId="6050B933" w14:textId="26364096" w:rsidR="000142AF" w:rsidRDefault="007C31F8" w:rsidP="000142AF">
      <w:pPr>
        <w:spacing w:after="0"/>
        <w:rPr>
          <w:u w:val="single"/>
        </w:rPr>
      </w:pPr>
      <w:r w:rsidRPr="007C31F8">
        <w:rPr>
          <w:u w:val="single"/>
        </w:rPr>
        <w:t>3/ On en déduit :</w:t>
      </w:r>
    </w:p>
    <w:p w14:paraId="2DF8EB3A" w14:textId="0A587AC9" w:rsidR="000142AF" w:rsidRDefault="00610E33" w:rsidP="000142AF">
      <w:pPr>
        <w:spacing w:after="0"/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78ACCD" wp14:editId="219FD9DC">
                <wp:simplePos x="0" y="0"/>
                <wp:positionH relativeFrom="column">
                  <wp:posOffset>1880870</wp:posOffset>
                </wp:positionH>
                <wp:positionV relativeFrom="paragraph">
                  <wp:posOffset>12065</wp:posOffset>
                </wp:positionV>
                <wp:extent cx="325638" cy="4518660"/>
                <wp:effectExtent l="0" t="1270" r="16510" b="54610"/>
                <wp:wrapNone/>
                <wp:docPr id="10" name="Accolade ouvra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5638" cy="4518660"/>
                        </a:xfrm>
                        <a:prstGeom prst="leftBrace">
                          <a:avLst>
                            <a:gd name="adj1" fmla="val 8333"/>
                            <a:gd name="adj2" fmla="val 4983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890EF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0" o:spid="_x0000_s1026" type="#_x0000_t87" style="position:absolute;margin-left:148.1pt;margin-top:.95pt;width:25.65pt;height:355.8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" adj="130,10764" strokecolor="black [3200]" strokeweight=".5pt">
                <v:stroke joinstyle="miter"/>
              </v:shape>
            </w:pict>
          </mc:Fallback>
        </mc:AlternateContent>
      </w:r>
      <w:r w:rsidR="007C31F8">
        <w:t>1 : Le gaz permettant de troubler l’eau de chaux est le dioxygène.</w:t>
      </w:r>
    </w:p>
    <w:p w14:paraId="2F3BFB07" w14:textId="3A78BCB8" w:rsidR="000142AF" w:rsidRDefault="007C31F8" w:rsidP="000142AF">
      <w:pPr>
        <w:spacing w:after="0"/>
        <w:rPr>
          <w:u w:val="single"/>
        </w:rPr>
      </w:pPr>
      <w:r>
        <w:t>2 : Le gaz permettant de troubler l’eau de chaux est le dioxyde de carbone.</w:t>
      </w:r>
    </w:p>
    <w:p w14:paraId="5A8EBBE9" w14:textId="7B5869C0" w:rsidR="007C31F8" w:rsidRPr="000142AF" w:rsidRDefault="007C31F8" w:rsidP="000142AF">
      <w:pPr>
        <w:spacing w:after="0"/>
        <w:rPr>
          <w:u w:val="single"/>
        </w:rPr>
      </w:pPr>
      <w:r>
        <w:t>3 : Le gaz produit lors d’une combustion est le diazote</w:t>
      </w:r>
      <w:r w:rsidR="000142AF">
        <w:t>.</w:t>
      </w:r>
    </w:p>
    <w:p w14:paraId="4BC97816" w14:textId="60237928" w:rsidR="00CD0662" w:rsidRDefault="007C31F8" w:rsidP="006F1AE3">
      <w:pPr>
        <w:spacing w:after="0"/>
      </w:pPr>
      <w:r>
        <w:t>4 : Le gaz produit lors d’une combustion est le dioxyde de carbone</w:t>
      </w:r>
      <w:r w:rsidR="000142AF">
        <w:t>.</w:t>
      </w:r>
    </w:p>
    <w:p w14:paraId="4BEBD9C5" w14:textId="77777777" w:rsidR="00610E33" w:rsidRPr="006F1AE3" w:rsidRDefault="00610E33" w:rsidP="006F1AE3">
      <w:pPr>
        <w:spacing w:after="0"/>
      </w:pPr>
    </w:p>
    <w:p w14:paraId="1F4BAFEE" w14:textId="31029DF6" w:rsidR="006F1AE3" w:rsidRDefault="006F1AE3" w:rsidP="000142AF">
      <w:pPr>
        <w:spacing w:before="120"/>
        <w:rPr>
          <w:b/>
          <w:bCs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69BAB5" wp14:editId="43A19B47">
                <wp:simplePos x="0" y="0"/>
                <wp:positionH relativeFrom="column">
                  <wp:posOffset>5741353</wp:posOffset>
                </wp:positionH>
                <wp:positionV relativeFrom="paragraph">
                  <wp:posOffset>417621</wp:posOffset>
                </wp:positionV>
                <wp:extent cx="370205" cy="1965194"/>
                <wp:effectExtent l="2858" t="0" r="13652" b="51753"/>
                <wp:wrapNone/>
                <wp:docPr id="11" name="Accolade ouvra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0205" cy="196519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0D08DA" id="Accolade ouvrante 11" o:spid="_x0000_s1026" type="#_x0000_t87" style="position:absolute;margin-left:452.1pt;margin-top:32.9pt;width:29.15pt;height:154.7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" adj="339" strokecolor="black [3200]" strokeweight=".5pt">
                <v:stroke joinstyle="miter"/>
              </v:shape>
            </w:pict>
          </mc:Fallback>
        </mc:AlternateContent>
      </w:r>
      <w:r w:rsidR="000142AF" w:rsidRPr="000142AF">
        <w:rPr>
          <w:b/>
          <w:bCs/>
          <w:u w:val="single"/>
        </w:rPr>
        <w:t>Exercice 2 : A l’aide du QCM et de vos connaissances compléter l</w:t>
      </w:r>
      <w:r w:rsidR="005D399E">
        <w:rPr>
          <w:b/>
          <w:bCs/>
          <w:u w:val="single"/>
        </w:rPr>
        <w:t>’équation chimique de la combustion d’une bougie</w:t>
      </w:r>
      <w:r w:rsidR="000E313F">
        <w:rPr>
          <w:b/>
          <w:bCs/>
          <w:u w:val="single"/>
        </w:rPr>
        <w:t>. Aide :</w:t>
      </w:r>
      <w:r w:rsidR="00904E27">
        <w:rPr>
          <w:b/>
          <w:bCs/>
          <w:u w:val="single"/>
        </w:rPr>
        <w:t xml:space="preserve"> </w:t>
      </w:r>
      <w:r w:rsidR="00941DC9">
        <w:rPr>
          <w:b/>
          <w:bCs/>
          <w:u w:val="single"/>
        </w:rPr>
        <w:t>Sur la p</w:t>
      </w:r>
      <w:r w:rsidR="00904E27">
        <w:rPr>
          <w:b/>
          <w:bCs/>
          <w:u w:val="single"/>
        </w:rPr>
        <w:t xml:space="preserve">remière ligne, les espèces chimiques consommées et celle </w:t>
      </w:r>
      <w:r w:rsidR="00941DC9">
        <w:rPr>
          <w:b/>
          <w:bCs/>
          <w:u w:val="single"/>
        </w:rPr>
        <w:t>formées.</w:t>
      </w:r>
      <w:r w:rsidR="00904E27">
        <w:rPr>
          <w:b/>
          <w:bCs/>
          <w:u w:val="single"/>
        </w:rPr>
        <w:t xml:space="preserve"> Deuxième ligne </w:t>
      </w:r>
      <w:r w:rsidR="00941DC9">
        <w:rPr>
          <w:b/>
          <w:bCs/>
          <w:u w:val="single"/>
        </w:rPr>
        <w:t xml:space="preserve">comment </w:t>
      </w:r>
      <w:r w:rsidR="000E227F">
        <w:rPr>
          <w:b/>
          <w:bCs/>
          <w:u w:val="single"/>
        </w:rPr>
        <w:t>nomme-t ’on</w:t>
      </w:r>
      <w:r w:rsidR="00941DC9">
        <w:rPr>
          <w:b/>
          <w:bCs/>
          <w:u w:val="single"/>
        </w:rPr>
        <w:t xml:space="preserve"> les espèces consommées ? Comment </w:t>
      </w:r>
      <w:r w:rsidR="000E227F">
        <w:rPr>
          <w:b/>
          <w:bCs/>
          <w:u w:val="single"/>
        </w:rPr>
        <w:t>nomme-t ‘on</w:t>
      </w:r>
      <w:r w:rsidR="00941DC9">
        <w:rPr>
          <w:b/>
          <w:bCs/>
          <w:u w:val="single"/>
        </w:rPr>
        <w:t xml:space="preserve"> les espèces produites</w:t>
      </w:r>
    </w:p>
    <w:p w14:paraId="7A99B510" w14:textId="32615A4A" w:rsidR="006F1AE3" w:rsidRDefault="00941DC9" w:rsidP="000142AF">
      <w:pPr>
        <w:spacing w:before="120"/>
        <w:rPr>
          <w:b/>
          <w:bCs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CF1DA67" wp14:editId="5FA13005">
                <wp:simplePos x="0" y="0"/>
                <wp:positionH relativeFrom="column">
                  <wp:posOffset>4994353</wp:posOffset>
                </wp:positionH>
                <wp:positionV relativeFrom="paragraph">
                  <wp:posOffset>115957</wp:posOffset>
                </wp:positionV>
                <wp:extent cx="1895475" cy="1404620"/>
                <wp:effectExtent l="0" t="0" r="28575" b="13970"/>
                <wp:wrapTight wrapText="bothSides">
                  <wp:wrapPolygon edited="0">
                    <wp:start x="0" y="0"/>
                    <wp:lineTo x="0" y="21316"/>
                    <wp:lineTo x="21709" y="21316"/>
                    <wp:lineTo x="21709" y="0"/>
                    <wp:lineTo x="0" y="0"/>
                  </wp:wrapPolygon>
                </wp:wrapTight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19A5C" w14:textId="77777777" w:rsidR="000142AF" w:rsidRDefault="000142AF" w:rsidP="000142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F1DA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3.25pt;margin-top:9.15pt;width:149.2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">
                <v:textbox style="mso-fit-shape-to-text:t">
                  <w:txbxContent>
                    <w:p w14:paraId="76619A5C" w14:textId="77777777" w:rsidR="000142AF" w:rsidRDefault="000142AF" w:rsidP="000142AF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2D733" wp14:editId="23F3EBD1">
                <wp:simplePos x="0" y="0"/>
                <wp:positionH relativeFrom="column">
                  <wp:posOffset>4337236</wp:posOffset>
                </wp:positionH>
                <wp:positionV relativeFrom="paragraph">
                  <wp:posOffset>224992</wp:posOffset>
                </wp:positionV>
                <wp:extent cx="467995" cy="200660"/>
                <wp:effectExtent l="0" t="19050" r="46355" b="46990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20066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9EB6F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8" o:spid="_x0000_s1026" type="#_x0000_t13" style="position:absolute;margin-left:341.5pt;margin-top:17.7pt;width:36.85pt;height:15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" adj="16969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462EEC2" wp14:editId="4FF1893A">
                <wp:simplePos x="0" y="0"/>
                <wp:positionH relativeFrom="margin">
                  <wp:align>center</wp:align>
                </wp:positionH>
                <wp:positionV relativeFrom="paragraph">
                  <wp:posOffset>167996</wp:posOffset>
                </wp:positionV>
                <wp:extent cx="1895475" cy="1404620"/>
                <wp:effectExtent l="0" t="0" r="28575" b="13970"/>
                <wp:wrapTight wrapText="bothSides">
                  <wp:wrapPolygon edited="0">
                    <wp:start x="0" y="0"/>
                    <wp:lineTo x="0" y="21316"/>
                    <wp:lineTo x="21709" y="21316"/>
                    <wp:lineTo x="21709" y="0"/>
                    <wp:lineTo x="0" y="0"/>
                  </wp:wrapPolygon>
                </wp:wrapTight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EB891" w14:textId="77777777" w:rsidR="000142AF" w:rsidRDefault="000142AF" w:rsidP="000142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62EEC2" id="_x0000_s1027" type="#_x0000_t202" style="position:absolute;margin-left:0;margin-top:13.25pt;width:149.25pt;height:110.6pt;z-index:-2516500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">
                <v:textbox style="mso-fit-shape-to-text:t">
                  <w:txbxContent>
                    <w:p w14:paraId="234EB891" w14:textId="77777777" w:rsidR="000142AF" w:rsidRDefault="000142AF" w:rsidP="000142AF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0BCF1" wp14:editId="52F90847">
                <wp:simplePos x="0" y="0"/>
                <wp:positionH relativeFrom="column">
                  <wp:posOffset>1839146</wp:posOffset>
                </wp:positionH>
                <wp:positionV relativeFrom="paragraph">
                  <wp:posOffset>137949</wp:posOffset>
                </wp:positionV>
                <wp:extent cx="408878" cy="394010"/>
                <wp:effectExtent l="0" t="0" r="0" b="0"/>
                <wp:wrapNone/>
                <wp:docPr id="5" name="Signe Plu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878" cy="394010"/>
                        </a:xfrm>
                        <a:prstGeom prst="mathPl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50D15F" id="Signe Plus 5" o:spid="_x0000_s1026" style="position:absolute;margin-left:144.8pt;margin-top:10.85pt;width:32.2pt;height: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878,39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" path="m54197,150669r103906,l158103,52226r92672,l250775,150669r103906,l354681,243341r-103906,l250775,341784r-92672,l158103,243341r-103906,l54197,150669xe" fillcolor="white [3212]" strokecolor="black [3213]" strokeweight="1pt">
                <v:stroke joinstyle="miter"/>
                <v:path arrowok="t" o:connecttype="custom" o:connectlocs="54197,150669;158103,150669;158103,52226;250775,52226;250775,150669;354681,150669;354681,243341;250775,243341;250775,341784;158103,341784;158103,243341;54197,243341;54197,150669" o:connectangles="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B939AA1" wp14:editId="403CDA5C">
                <wp:simplePos x="0" y="0"/>
                <wp:positionH relativeFrom="column">
                  <wp:posOffset>-144517</wp:posOffset>
                </wp:positionH>
                <wp:positionV relativeFrom="paragraph">
                  <wp:posOffset>180835</wp:posOffset>
                </wp:positionV>
                <wp:extent cx="1895475" cy="1404620"/>
                <wp:effectExtent l="0" t="0" r="28575" b="13970"/>
                <wp:wrapTight wrapText="bothSides">
                  <wp:wrapPolygon edited="0">
                    <wp:start x="0" y="0"/>
                    <wp:lineTo x="0" y="21316"/>
                    <wp:lineTo x="21709" y="21316"/>
                    <wp:lineTo x="21709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3F26" w14:textId="5D358614" w:rsidR="000142AF" w:rsidRDefault="000142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939AA1" id="_x0000_s1028" type="#_x0000_t202" style="position:absolute;margin-left:-11.4pt;margin-top:14.25pt;width:149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">
                <v:textbox style="mso-fit-shape-to-text:t">
                  <w:txbxContent>
                    <w:p w14:paraId="6EBF3F26" w14:textId="5D358614" w:rsidR="000142AF" w:rsidRDefault="000142AF"/>
                  </w:txbxContent>
                </v:textbox>
                <w10:wrap type="tight"/>
              </v:shape>
            </w:pict>
          </mc:Fallback>
        </mc:AlternateContent>
      </w:r>
    </w:p>
    <w:p w14:paraId="00813D22" w14:textId="6E2FAC63" w:rsidR="006F1AE3" w:rsidRDefault="006F1AE3" w:rsidP="000142AF">
      <w:pPr>
        <w:spacing w:before="120"/>
        <w:rPr>
          <w:b/>
          <w:bCs/>
          <w:u w:val="single"/>
        </w:rPr>
      </w:pPr>
    </w:p>
    <w:p w14:paraId="033430EB" w14:textId="3B655BBB" w:rsidR="000142AF" w:rsidRDefault="00610E33" w:rsidP="000142AF">
      <w:pPr>
        <w:spacing w:before="120"/>
        <w:rPr>
          <w:b/>
          <w:bCs/>
          <w:u w:val="single"/>
        </w:rPr>
      </w:pPr>
      <w:r w:rsidRPr="000142AF"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D23A9A" wp14:editId="656B18E7">
                <wp:simplePos x="0" y="0"/>
                <wp:positionH relativeFrom="column">
                  <wp:posOffset>716280</wp:posOffset>
                </wp:positionH>
                <wp:positionV relativeFrom="paragraph">
                  <wp:posOffset>190500</wp:posOffset>
                </wp:positionV>
                <wp:extent cx="2360930" cy="391795"/>
                <wp:effectExtent l="0" t="0" r="27940" b="2730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F6E7D" w14:textId="083DF0C4" w:rsidR="000142AF" w:rsidRDefault="00014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D23A9A" id="_x0000_s1029" type="#_x0000_t202" style="position:absolute;margin-left:56.4pt;margin-top:15pt;width:185.9pt;height:30.8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">
                <v:textbox>
                  <w:txbxContent>
                    <w:p w14:paraId="458F6E7D" w14:textId="083DF0C4" w:rsidR="000142AF" w:rsidRDefault="000142AF"/>
                  </w:txbxContent>
                </v:textbox>
                <w10:wrap type="square"/>
              </v:shape>
            </w:pict>
          </mc:Fallback>
        </mc:AlternateContent>
      </w:r>
    </w:p>
    <w:p w14:paraId="3A65A489" w14:textId="674D7B0A" w:rsidR="000142AF" w:rsidRDefault="00610E33" w:rsidP="000142AF">
      <w:pPr>
        <w:spacing w:before="120"/>
        <w:rPr>
          <w:b/>
          <w:bCs/>
          <w:u w:val="single"/>
        </w:rPr>
      </w:pPr>
      <w:r w:rsidRPr="000142AF"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81BFFF" wp14:editId="1858C42E">
                <wp:simplePos x="0" y="0"/>
                <wp:positionH relativeFrom="page">
                  <wp:posOffset>5367655</wp:posOffset>
                </wp:positionH>
                <wp:positionV relativeFrom="paragraph">
                  <wp:posOffset>-75565</wp:posOffset>
                </wp:positionV>
                <wp:extent cx="2014220" cy="1404620"/>
                <wp:effectExtent l="0" t="0" r="24130" b="1397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3F405" w14:textId="2D7C47F9" w:rsidR="000142AF" w:rsidRDefault="000142A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81BFFF" id="_x0000_s1030" type="#_x0000_t202" style="position:absolute;margin-left:422.65pt;margin-top:-5.95pt;width:158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">
                <v:textbox style="mso-fit-shape-to-text:t">
                  <w:txbxContent>
                    <w:p w14:paraId="7F13F405" w14:textId="2D7C47F9" w:rsidR="000142AF" w:rsidRDefault="000142AF"/>
                  </w:txbxContent>
                </v:textbox>
                <w10:wrap type="square" anchorx="page"/>
              </v:shape>
            </w:pict>
          </mc:Fallback>
        </mc:AlternateContent>
      </w:r>
    </w:p>
    <w:p w14:paraId="3AB3BF3C" w14:textId="5CD94F4F" w:rsidR="005D399E" w:rsidRPr="004A48DE" w:rsidRDefault="005D399E" w:rsidP="000142AF">
      <w:pPr>
        <w:spacing w:before="120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Exercice 3 : Transformation chimique ou transformation physique ?</w:t>
      </w:r>
    </w:p>
    <w:p w14:paraId="2594DF83" w14:textId="66B7F972" w:rsidR="005D399E" w:rsidRDefault="004A48DE" w:rsidP="000142AF">
      <w:pPr>
        <w:spacing w:before="120"/>
        <w:rPr>
          <w:b/>
          <w:bCs/>
          <w:u w:val="single"/>
        </w:rPr>
      </w:pPr>
      <w:r>
        <w:rPr>
          <w:b/>
          <w:bCs/>
          <w:u w:val="single"/>
        </w:rPr>
        <w:t>A</w:t>
      </w:r>
      <w:r w:rsidR="005D399E">
        <w:rPr>
          <w:b/>
          <w:bCs/>
          <w:u w:val="single"/>
        </w:rPr>
        <w:t xml:space="preserve"> : </w:t>
      </w:r>
      <w:r w:rsidR="001E7BC4">
        <w:rPr>
          <w:b/>
          <w:bCs/>
          <w:u w:val="single"/>
        </w:rPr>
        <w:t>Quelle est la différence entre une transformation chimique et une transformation physique ?</w:t>
      </w:r>
    </w:p>
    <w:p w14:paraId="3C5EAFE8" w14:textId="2D1E58C1" w:rsidR="001E7BC4" w:rsidRDefault="001E7BC4" w:rsidP="000142AF">
      <w:pPr>
        <w:spacing w:before="1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01897" w14:textId="2A301B53" w:rsidR="006F1AE3" w:rsidRPr="005D399E" w:rsidRDefault="004A48DE" w:rsidP="006F1AE3">
      <w:pPr>
        <w:spacing w:before="120"/>
        <w:rPr>
          <w:b/>
          <w:bCs/>
        </w:rPr>
      </w:pPr>
      <w:r>
        <w:rPr>
          <w:b/>
          <w:bCs/>
        </w:rPr>
        <w:t>B</w:t>
      </w:r>
      <w:r w:rsidR="006F1AE3" w:rsidRPr="005D399E">
        <w:rPr>
          <w:b/>
          <w:bCs/>
        </w:rPr>
        <w:t> : Classer dans le tableau si dessous si la transformation étudi</w:t>
      </w:r>
      <w:r w:rsidR="006F1AE3">
        <w:rPr>
          <w:b/>
          <w:bCs/>
        </w:rPr>
        <w:t>ée</w:t>
      </w:r>
      <w:r w:rsidR="006F1AE3" w:rsidRPr="005D399E">
        <w:rPr>
          <w:b/>
          <w:bCs/>
        </w:rPr>
        <w:t xml:space="preserve"> est une transformation chimique ou une transformation physique :</w:t>
      </w:r>
    </w:p>
    <w:p w14:paraId="0AEC5F48" w14:textId="77601945" w:rsidR="006F1AE3" w:rsidRPr="005D399E" w:rsidRDefault="006F1AE3" w:rsidP="006F1AE3">
      <w:pPr>
        <w:spacing w:before="120"/>
      </w:pPr>
      <w:r>
        <w:t>Dissolution du s</w:t>
      </w:r>
      <w:r w:rsidR="00E84244">
        <w:t>ucre</w:t>
      </w:r>
      <w:bookmarkStart w:id="0" w:name="_GoBack"/>
      <w:bookmarkEnd w:id="0"/>
      <w:r>
        <w:t xml:space="preserve"> dans l’eau    /    Lorsque je brule du sucre pour former du caramel / Fusion de l’eau / L’infusion d’un thé / Combustion d’un morceau de bois.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F1AE3" w14:paraId="3C068581" w14:textId="77777777" w:rsidTr="00464967">
        <w:tc>
          <w:tcPr>
            <w:tcW w:w="5228" w:type="dxa"/>
          </w:tcPr>
          <w:p w14:paraId="290FFB8A" w14:textId="77777777" w:rsidR="006F1AE3" w:rsidRDefault="006F1AE3" w:rsidP="00464967">
            <w:pPr>
              <w:spacing w:before="120"/>
              <w:jc w:val="center"/>
            </w:pPr>
            <w:r>
              <w:t>Transformation chimique</w:t>
            </w:r>
          </w:p>
        </w:tc>
        <w:tc>
          <w:tcPr>
            <w:tcW w:w="5228" w:type="dxa"/>
          </w:tcPr>
          <w:p w14:paraId="6531A151" w14:textId="77777777" w:rsidR="006F1AE3" w:rsidRDefault="006F1AE3" w:rsidP="00464967">
            <w:pPr>
              <w:spacing w:before="120"/>
              <w:jc w:val="center"/>
            </w:pPr>
            <w:r>
              <w:t>Transformation physique</w:t>
            </w:r>
          </w:p>
        </w:tc>
      </w:tr>
      <w:tr w:rsidR="006F1AE3" w14:paraId="7695BD57" w14:textId="77777777" w:rsidTr="00464967">
        <w:trPr>
          <w:trHeight w:val="2624"/>
        </w:trPr>
        <w:tc>
          <w:tcPr>
            <w:tcW w:w="5228" w:type="dxa"/>
          </w:tcPr>
          <w:p w14:paraId="613C80F9" w14:textId="77777777" w:rsidR="006F1AE3" w:rsidRDefault="006F1AE3" w:rsidP="00464967">
            <w:pPr>
              <w:spacing w:before="120"/>
            </w:pPr>
          </w:p>
        </w:tc>
        <w:tc>
          <w:tcPr>
            <w:tcW w:w="5228" w:type="dxa"/>
          </w:tcPr>
          <w:p w14:paraId="692CCBDD" w14:textId="77777777" w:rsidR="006F1AE3" w:rsidRDefault="006F1AE3" w:rsidP="00464967">
            <w:pPr>
              <w:spacing w:before="120"/>
            </w:pPr>
          </w:p>
        </w:tc>
      </w:tr>
    </w:tbl>
    <w:p w14:paraId="777EF5F3" w14:textId="003FBDA8" w:rsidR="00071D7F" w:rsidRDefault="00071D7F" w:rsidP="000142AF">
      <w:pPr>
        <w:spacing w:before="120"/>
        <w:rPr>
          <w:b/>
          <w:bCs/>
          <w:u w:val="single"/>
        </w:rPr>
      </w:pPr>
    </w:p>
    <w:p w14:paraId="285B8BD5" w14:textId="77777777" w:rsidR="006F1AE3" w:rsidRPr="00071D7F" w:rsidRDefault="006F1AE3" w:rsidP="000142AF">
      <w:pPr>
        <w:spacing w:before="120"/>
        <w:rPr>
          <w:b/>
          <w:bCs/>
          <w:u w:val="single"/>
        </w:rPr>
      </w:pPr>
    </w:p>
    <w:p w14:paraId="75AAF100" w14:textId="24B949E8" w:rsidR="00071D7F" w:rsidRDefault="00071D7F" w:rsidP="00071D7F">
      <w:pPr>
        <w:spacing w:before="120"/>
        <w:rPr>
          <w:b/>
          <w:bCs/>
          <w:u w:val="single"/>
        </w:rPr>
      </w:pPr>
      <w:r w:rsidRPr="00071D7F">
        <w:rPr>
          <w:b/>
          <w:bCs/>
          <w:u w:val="single"/>
        </w:rPr>
        <w:t>Exercice 4 :</w:t>
      </w:r>
      <w:r>
        <w:rPr>
          <w:b/>
          <w:bCs/>
          <w:u w:val="single"/>
        </w:rPr>
        <w:t xml:space="preserve"> La transformation chimique à l’échelle microscopique.</w:t>
      </w:r>
    </w:p>
    <w:p w14:paraId="7354FE8D" w14:textId="55FBC436" w:rsidR="00071D7F" w:rsidRPr="00947FA9" w:rsidRDefault="00071D7F" w:rsidP="00071D7F">
      <w:pPr>
        <w:spacing w:before="120"/>
        <w:rPr>
          <w:u w:val="single"/>
        </w:rPr>
      </w:pPr>
      <w:r w:rsidRPr="00947FA9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A6D63E" wp14:editId="2E1FBF02">
                <wp:simplePos x="0" y="0"/>
                <wp:positionH relativeFrom="column">
                  <wp:posOffset>2836545</wp:posOffset>
                </wp:positionH>
                <wp:positionV relativeFrom="paragraph">
                  <wp:posOffset>203835</wp:posOffset>
                </wp:positionV>
                <wp:extent cx="371707" cy="349405"/>
                <wp:effectExtent l="0" t="0" r="28575" b="1270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07" cy="34940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6C77E09" id="Ellipse 15" o:spid="_x0000_s1026" style="position:absolute;margin-left:223.35pt;margin-top:16.05pt;width:29.25pt;height:2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" fillcolor="black [3213]" strokecolor="black [3200]" strokeweight="1pt">
                <v:stroke joinstyle="miter"/>
              </v:oval>
            </w:pict>
          </mc:Fallback>
        </mc:AlternateContent>
      </w:r>
      <w:r w:rsidR="00947FA9" w:rsidRPr="00947FA9">
        <w:rPr>
          <w:u w:val="single"/>
        </w:rPr>
        <w:t>Modélisation par boule :</w:t>
      </w:r>
    </w:p>
    <w:p w14:paraId="578228B8" w14:textId="18AAEB0F" w:rsidR="00071D7F" w:rsidRPr="00947FA9" w:rsidRDefault="00EF0727" w:rsidP="000D2DB6">
      <w:pPr>
        <w:tabs>
          <w:tab w:val="left" w:pos="7469"/>
        </w:tabs>
        <w:spacing w:before="120"/>
        <w:rPr>
          <w:i/>
          <w:iCs/>
        </w:rPr>
      </w:pPr>
      <w:r w:rsidRPr="00947FA9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D04F08" wp14:editId="582A29E0">
                <wp:simplePos x="0" y="0"/>
                <wp:positionH relativeFrom="column">
                  <wp:posOffset>3517265</wp:posOffset>
                </wp:positionH>
                <wp:positionV relativeFrom="paragraph">
                  <wp:posOffset>194310</wp:posOffset>
                </wp:positionV>
                <wp:extent cx="394010" cy="364273"/>
                <wp:effectExtent l="0" t="0" r="25400" b="1714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10" cy="364273"/>
                        </a:xfrm>
                        <a:prstGeom prst="ellipse">
                          <a:avLst/>
                        </a:prstGeom>
                        <a:solidFill>
                          <a:srgbClr val="FF575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3F2A8A8" id="Ellipse 2" o:spid="_x0000_s1026" style="position:absolute;margin-left:276.95pt;margin-top:15.3pt;width:31pt;height:2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" fillcolor="#ff5757" strokecolor="windowText" strokeweight="1pt">
                <v:stroke joinstyle="miter"/>
              </v:oval>
            </w:pict>
          </mc:Fallback>
        </mc:AlternateContent>
      </w:r>
      <w:r w:rsidRPr="00947FA9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239377" wp14:editId="6E19196E">
                <wp:simplePos x="0" y="0"/>
                <wp:positionH relativeFrom="column">
                  <wp:posOffset>3296920</wp:posOffset>
                </wp:positionH>
                <wp:positionV relativeFrom="paragraph">
                  <wp:posOffset>191135</wp:posOffset>
                </wp:positionV>
                <wp:extent cx="371475" cy="349250"/>
                <wp:effectExtent l="0" t="0" r="28575" b="1270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9250"/>
                        </a:xfrm>
                        <a:prstGeom prst="ellipse">
                          <a:avLst/>
                        </a:prstGeom>
                        <a:solidFill>
                          <a:srgbClr val="FF575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295AD47" id="Ellipse 18" o:spid="_x0000_s1026" style="position:absolute;margin-left:259.6pt;margin-top:15.05pt;width:29.25pt;height:2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" fillcolor="#ff5757" strokecolor="windowText" strokeweight="1pt">
                <v:stroke joinstyle="miter"/>
              </v:oval>
            </w:pict>
          </mc:Fallback>
        </mc:AlternateContent>
      </w:r>
      <w:r w:rsidR="00071D7F" w:rsidRPr="00947FA9">
        <w:rPr>
          <w:i/>
          <w:iCs/>
        </w:rPr>
        <w:t>On modélise le carbone (C) par une boule noire :</w:t>
      </w:r>
      <w:r w:rsidR="000D2DB6">
        <w:rPr>
          <w:i/>
          <w:iCs/>
        </w:rPr>
        <w:tab/>
      </w:r>
    </w:p>
    <w:p w14:paraId="4D18A7A6" w14:textId="52DCE814" w:rsidR="00071D7F" w:rsidRPr="00947FA9" w:rsidRDefault="00DF5403" w:rsidP="00071D7F">
      <w:pPr>
        <w:spacing w:before="120"/>
        <w:rPr>
          <w:i/>
          <w:iCs/>
        </w:rPr>
      </w:pPr>
      <w:r w:rsidRPr="00947FA9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58FF182" wp14:editId="2A9A5529">
                <wp:simplePos x="0" y="0"/>
                <wp:positionH relativeFrom="column">
                  <wp:posOffset>5540747</wp:posOffset>
                </wp:positionH>
                <wp:positionV relativeFrom="paragraph">
                  <wp:posOffset>173278</wp:posOffset>
                </wp:positionV>
                <wp:extent cx="371475" cy="349250"/>
                <wp:effectExtent l="0" t="0" r="28575" b="1270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9250"/>
                        </a:xfrm>
                        <a:prstGeom prst="ellipse">
                          <a:avLst/>
                        </a:prstGeom>
                        <a:solidFill>
                          <a:srgbClr val="FF575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18F5DA0" id="Ellipse 9" o:spid="_x0000_s1026" style="position:absolute;margin-left:436.3pt;margin-top:13.65pt;width:29.25pt;height:27.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" fillcolor="#ff5757" strokecolor="windowText" strokeweight="1pt">
                <v:stroke joinstyle="miter"/>
              </v:oval>
            </w:pict>
          </mc:Fallback>
        </mc:AlternateContent>
      </w:r>
      <w:r w:rsidR="000D2DB6" w:rsidRPr="00947FA9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18E6564" wp14:editId="5FF69F0E">
                <wp:simplePos x="0" y="0"/>
                <wp:positionH relativeFrom="column">
                  <wp:posOffset>5935454</wp:posOffset>
                </wp:positionH>
                <wp:positionV relativeFrom="paragraph">
                  <wp:posOffset>166184</wp:posOffset>
                </wp:positionV>
                <wp:extent cx="371475" cy="349250"/>
                <wp:effectExtent l="0" t="0" r="28575" b="1270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9250"/>
                        </a:xfrm>
                        <a:prstGeom prst="ellipse">
                          <a:avLst/>
                        </a:prstGeom>
                        <a:solidFill>
                          <a:srgbClr val="FF575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FE17EB0" id="Ellipse 13" o:spid="_x0000_s1026" style="position:absolute;margin-left:467.35pt;margin-top:13.1pt;width:29.25pt;height:27.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" fillcolor="#ff5757" strokecolor="windowText" strokeweight="1pt">
                <v:stroke joinstyle="miter"/>
              </v:oval>
            </w:pict>
          </mc:Fallback>
        </mc:AlternateContent>
      </w:r>
      <w:r w:rsidR="000D2DB6" w:rsidRPr="00947FA9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A4851D" wp14:editId="6FF75F1E">
                <wp:simplePos x="0" y="0"/>
                <wp:positionH relativeFrom="column">
                  <wp:posOffset>5734050</wp:posOffset>
                </wp:positionH>
                <wp:positionV relativeFrom="paragraph">
                  <wp:posOffset>177723</wp:posOffset>
                </wp:positionV>
                <wp:extent cx="371475" cy="349250"/>
                <wp:effectExtent l="0" t="0" r="28575" b="1270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92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7A197F1" id="Ellipse 19" o:spid="_x0000_s1026" style="position:absolute;margin-left:451.5pt;margin-top:14pt;width:29.25pt;height:2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" fillcolor="windowText" strokecolor="windowText" strokeweight="1pt">
                <v:stroke joinstyle="miter"/>
              </v:oval>
            </w:pict>
          </mc:Fallback>
        </mc:AlternateContent>
      </w:r>
      <w:r w:rsidR="00071D7F" w:rsidRPr="00947FA9">
        <w:rPr>
          <w:i/>
          <w:iCs/>
        </w:rPr>
        <w:t>On modélise le dioxygène (O</w:t>
      </w:r>
      <w:r w:rsidR="00071D7F" w:rsidRPr="00947FA9">
        <w:rPr>
          <w:i/>
          <w:iCs/>
          <w:vertAlign w:val="subscript"/>
        </w:rPr>
        <w:t>2</w:t>
      </w:r>
      <w:r w:rsidR="00071D7F" w:rsidRPr="00947FA9">
        <w:rPr>
          <w:i/>
          <w:iCs/>
        </w:rPr>
        <w:t>) par</w:t>
      </w:r>
      <w:r w:rsidR="00947FA9" w:rsidRPr="00947FA9">
        <w:rPr>
          <w:i/>
          <w:iCs/>
        </w:rPr>
        <w:t xml:space="preserve"> deux boules rouges : </w:t>
      </w:r>
    </w:p>
    <w:p w14:paraId="414E2885" w14:textId="6883CEB1" w:rsidR="00071D7F" w:rsidRPr="00947FA9" w:rsidRDefault="00947FA9" w:rsidP="00071D7F">
      <w:pPr>
        <w:spacing w:before="120" w:after="80"/>
        <w:rPr>
          <w:noProof/>
          <w:u w:val="single"/>
        </w:rPr>
      </w:pPr>
      <w:r w:rsidRPr="00947FA9">
        <w:t>On modélise le dioxyde de carbone (CO</w:t>
      </w:r>
      <w:r w:rsidRPr="00947FA9">
        <w:rPr>
          <w:vertAlign w:val="subscript"/>
        </w:rPr>
        <w:t>2</w:t>
      </w:r>
      <w:r w:rsidRPr="00947FA9">
        <w:t>)</w:t>
      </w:r>
      <w:r w:rsidR="006E5082">
        <w:t xml:space="preserve">, l’atome de carbone est relié à 2 atomes d’oxygène </w:t>
      </w:r>
      <w:r w:rsidRPr="00947FA9">
        <w:t>:</w:t>
      </w:r>
      <w:r w:rsidRPr="00947FA9">
        <w:rPr>
          <w:noProof/>
          <w:u w:val="single"/>
        </w:rPr>
        <w:t xml:space="preserve"> </w:t>
      </w:r>
    </w:p>
    <w:p w14:paraId="432AFA97" w14:textId="1B0A2EA0" w:rsidR="00947FA9" w:rsidRDefault="00947FA9" w:rsidP="00071D7F">
      <w:pPr>
        <w:spacing w:before="120" w:after="80"/>
        <w:rPr>
          <w:b/>
          <w:bCs/>
          <w:noProof/>
          <w:u w:val="single"/>
        </w:rPr>
      </w:pPr>
    </w:p>
    <w:p w14:paraId="620EC233" w14:textId="5E5B36F0" w:rsidR="00947FA9" w:rsidRPr="003E61B2" w:rsidRDefault="00947FA9" w:rsidP="00071D7F">
      <w:pPr>
        <w:spacing w:before="120" w:after="80"/>
        <w:rPr>
          <w:noProof/>
          <w:u w:val="single"/>
        </w:rPr>
      </w:pPr>
      <w:r w:rsidRPr="003E61B2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F783D0" wp14:editId="466DFBA7">
                <wp:simplePos x="0" y="0"/>
                <wp:positionH relativeFrom="column">
                  <wp:posOffset>5124218</wp:posOffset>
                </wp:positionH>
                <wp:positionV relativeFrom="paragraph">
                  <wp:posOffset>115384</wp:posOffset>
                </wp:positionV>
                <wp:extent cx="223024" cy="0"/>
                <wp:effectExtent l="0" t="76200" r="24765" b="952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0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1149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403.5pt;margin-top:9.1pt;width:17.5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Pr="003E61B2">
        <w:rPr>
          <w:noProof/>
          <w:u w:val="single"/>
        </w:rPr>
        <w:t>Sachant</w:t>
      </w:r>
      <w:r w:rsidR="003E61B2">
        <w:rPr>
          <w:noProof/>
          <w:u w:val="single"/>
        </w:rPr>
        <w:t xml:space="preserve"> que</w:t>
      </w:r>
      <w:r w:rsidRPr="003E61B2">
        <w:rPr>
          <w:noProof/>
          <w:u w:val="single"/>
        </w:rPr>
        <w:t xml:space="preserve"> l’équation chimique de la réaction du carbone se note : Carbone + Dioxygène         Dioxyde de carbone</w:t>
      </w:r>
    </w:p>
    <w:p w14:paraId="201EDCA5" w14:textId="06652AA0" w:rsidR="00947FA9" w:rsidRPr="003E61B2" w:rsidRDefault="00947FA9" w:rsidP="00071D7F">
      <w:pPr>
        <w:spacing w:before="120" w:after="80"/>
        <w:rPr>
          <w:b/>
          <w:bCs/>
          <w:noProof/>
          <w:u w:val="single"/>
        </w:rPr>
      </w:pPr>
      <w:r w:rsidRPr="003E61B2">
        <w:rPr>
          <w:b/>
          <w:bCs/>
          <w:noProof/>
          <w:u w:val="single"/>
        </w:rPr>
        <w:t>Représenter cette transformation chimique à l’aide de la modélisation par boule :</w:t>
      </w:r>
    </w:p>
    <w:p w14:paraId="7220DD8A" w14:textId="71DFF7C8" w:rsidR="00947FA9" w:rsidRDefault="00947FA9" w:rsidP="00071D7F">
      <w:pPr>
        <w:spacing w:before="120" w:after="80"/>
        <w:rPr>
          <w:b/>
          <w:bCs/>
          <w:noProof/>
        </w:rPr>
      </w:pPr>
    </w:p>
    <w:p w14:paraId="3831AF37" w14:textId="1F10C304" w:rsidR="00947FA9" w:rsidRDefault="00A507B4" w:rsidP="00071D7F">
      <w:pPr>
        <w:spacing w:before="120" w:after="80"/>
        <w:rPr>
          <w:b/>
          <w:bCs/>
          <w:noProof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B019E2" wp14:editId="0C67B397">
                <wp:simplePos x="0" y="0"/>
                <wp:positionH relativeFrom="column">
                  <wp:posOffset>3473450</wp:posOffset>
                </wp:positionH>
                <wp:positionV relativeFrom="paragraph">
                  <wp:posOffset>178435</wp:posOffset>
                </wp:positionV>
                <wp:extent cx="825500" cy="247650"/>
                <wp:effectExtent l="0" t="19050" r="31750" b="38100"/>
                <wp:wrapNone/>
                <wp:docPr id="20" name="Flèche :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2476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8AC749" id="Flèche : droite 20" o:spid="_x0000_s1026" type="#_x0000_t13" style="position:absolute;margin-left:273.5pt;margin-top:14.05pt;width:65pt;height:19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" adj="18360" fillcolor="white [3212]" strokecolor="black [3213]" strokeweight="1pt"/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896880" wp14:editId="13A52373">
                <wp:simplePos x="0" y="0"/>
                <wp:positionH relativeFrom="column">
                  <wp:posOffset>1644650</wp:posOffset>
                </wp:positionH>
                <wp:positionV relativeFrom="paragraph">
                  <wp:posOffset>108585</wp:posOffset>
                </wp:positionV>
                <wp:extent cx="438150" cy="425450"/>
                <wp:effectExtent l="0" t="0" r="0" b="0"/>
                <wp:wrapNone/>
                <wp:docPr id="16" name="Signe Plu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5450"/>
                        </a:xfrm>
                        <a:prstGeom prst="mathPlu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F43C18" id="Signe Plus 16" o:spid="_x0000_s1026" style="position:absolute;margin-left:129.5pt;margin-top:8.55pt;width:34.5pt;height:3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42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" path="m58077,162692r110965,l169042,56393r100066,l269108,162692r110965,l380073,262758r-110965,l269108,369057r-100066,l169042,262758r-110965,l58077,162692xe" fillcolor="white [3212]" strokecolor="black [3213]" strokeweight="1pt">
                <v:stroke joinstyle="miter"/>
                <v:path arrowok="t" o:connecttype="custom" o:connectlocs="58077,162692;169042,162692;169042,56393;269108,56393;269108,162692;380073,162692;380073,262758;269108,262758;269108,369057;169042,369057;169042,262758;58077,262758;58077,162692" o:connectangles="0,0,0,0,0,0,0,0,0,0,0,0,0"/>
              </v:shape>
            </w:pict>
          </mc:Fallback>
        </mc:AlternateContent>
      </w:r>
    </w:p>
    <w:p w14:paraId="6EBD6B41" w14:textId="28174076" w:rsidR="00947FA9" w:rsidRDefault="00947FA9" w:rsidP="00071D7F">
      <w:pPr>
        <w:spacing w:before="120" w:after="80"/>
        <w:rPr>
          <w:b/>
          <w:bCs/>
          <w:noProof/>
        </w:rPr>
      </w:pPr>
    </w:p>
    <w:p w14:paraId="469B28E2" w14:textId="77777777" w:rsidR="003E61B2" w:rsidRDefault="003E61B2" w:rsidP="00071D7F">
      <w:pPr>
        <w:spacing w:before="120" w:after="80"/>
        <w:rPr>
          <w:b/>
          <w:bCs/>
          <w:noProof/>
        </w:rPr>
      </w:pPr>
    </w:p>
    <w:p w14:paraId="3C7A6B92" w14:textId="07703426" w:rsidR="003E61B2" w:rsidRDefault="003E61B2" w:rsidP="00071D7F">
      <w:pPr>
        <w:spacing w:before="120" w:after="80"/>
        <w:rPr>
          <w:b/>
          <w:bCs/>
          <w:noProof/>
        </w:rPr>
      </w:pPr>
      <w:r>
        <w:rPr>
          <w:b/>
          <w:bCs/>
          <w:noProof/>
        </w:rPr>
        <w:t>Ecrire l’équation chimique bilan de la combustion .</w:t>
      </w:r>
    </w:p>
    <w:p w14:paraId="2C311E39" w14:textId="404FE757" w:rsidR="00947FA9" w:rsidRDefault="003E61B2" w:rsidP="00071D7F">
      <w:pPr>
        <w:spacing w:before="120" w:after="80"/>
        <w:rPr>
          <w:b/>
          <w:bCs/>
          <w:noProof/>
        </w:rPr>
      </w:pPr>
      <w:r>
        <w:rPr>
          <w:b/>
          <w:bCs/>
          <w:noProof/>
        </w:rPr>
        <w:t xml:space="preserve"> Exemple d’équation chimique bilan : </w:t>
      </w:r>
      <w:r w:rsidR="00D43CB3">
        <w:rPr>
          <w:b/>
          <w:bCs/>
          <w:noProof/>
        </w:rPr>
        <w:t>2</w:t>
      </w:r>
      <w:r w:rsidR="002B17E8">
        <w:rPr>
          <w:b/>
          <w:bCs/>
          <w:noProof/>
        </w:rPr>
        <w:t>H</w:t>
      </w:r>
      <w:r w:rsidR="002B17E8">
        <w:rPr>
          <w:b/>
          <w:bCs/>
          <w:noProof/>
          <w:vertAlign w:val="subscript"/>
        </w:rPr>
        <w:t>2</w:t>
      </w:r>
      <w:r>
        <w:rPr>
          <w:b/>
          <w:bCs/>
          <w:noProof/>
        </w:rPr>
        <w:t xml:space="preserve"> + </w:t>
      </w:r>
      <w:r w:rsidR="00D43CB3">
        <w:rPr>
          <w:b/>
          <w:bCs/>
          <w:noProof/>
        </w:rPr>
        <w:t>O</w:t>
      </w:r>
      <w:r>
        <w:rPr>
          <w:b/>
          <w:bCs/>
          <w:noProof/>
          <w:vertAlign w:val="subscript"/>
        </w:rPr>
        <w:t xml:space="preserve">2 </w:t>
      </w:r>
      <w:r>
        <w:rPr>
          <w:b/>
          <w:bCs/>
          <w:noProof/>
        </w:rPr>
        <w:t xml:space="preserve">-&gt; </w:t>
      </w:r>
      <w:r w:rsidR="00D43CB3">
        <w:rPr>
          <w:b/>
          <w:bCs/>
          <w:noProof/>
        </w:rPr>
        <w:t>2H</w:t>
      </w:r>
      <w:r w:rsidR="00D43CB3">
        <w:rPr>
          <w:b/>
          <w:bCs/>
          <w:noProof/>
          <w:vertAlign w:val="subscript"/>
        </w:rPr>
        <w:t>2</w:t>
      </w:r>
      <w:r w:rsidR="00D43CB3">
        <w:rPr>
          <w:b/>
          <w:bCs/>
          <w:noProof/>
        </w:rPr>
        <w:t>O</w:t>
      </w:r>
      <w:r>
        <w:rPr>
          <w:b/>
          <w:bCs/>
          <w:noProof/>
        </w:rPr>
        <w:t xml:space="preserve"> </w:t>
      </w:r>
    </w:p>
    <w:p w14:paraId="13A4610D" w14:textId="242BE9F2" w:rsidR="003E61B2" w:rsidRDefault="003E61B2" w:rsidP="00071D7F">
      <w:pPr>
        <w:spacing w:before="120" w:after="80"/>
        <w:rPr>
          <w:b/>
          <w:bCs/>
          <w:noProof/>
        </w:rPr>
      </w:pPr>
    </w:p>
    <w:p w14:paraId="43BAA18F" w14:textId="47CDD321" w:rsidR="003E61B2" w:rsidRDefault="003E61B2" w:rsidP="00071D7F">
      <w:pPr>
        <w:spacing w:before="120" w:after="80"/>
        <w:rPr>
          <w:b/>
          <w:bCs/>
          <w:noProof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CDEC3A" wp14:editId="19A75DE0">
                <wp:simplePos x="0" y="0"/>
                <wp:positionH relativeFrom="column">
                  <wp:posOffset>1609493</wp:posOffset>
                </wp:positionH>
                <wp:positionV relativeFrom="paragraph">
                  <wp:posOffset>76866</wp:posOffset>
                </wp:positionV>
                <wp:extent cx="483219" cy="0"/>
                <wp:effectExtent l="0" t="76200" r="12700" b="952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21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E2CEEB" id="Connecteur droit avec flèche 24" o:spid="_x0000_s1026" type="#_x0000_t32" style="position:absolute;margin-left:126.75pt;margin-top:6.05pt;width:38.0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w:t>…………………. + …………………                   …………………</w:t>
      </w:r>
    </w:p>
    <w:p w14:paraId="3DCB629E" w14:textId="33C86DBC" w:rsidR="003E61B2" w:rsidRDefault="003E61B2" w:rsidP="00071D7F">
      <w:pPr>
        <w:spacing w:before="120" w:after="80"/>
        <w:rPr>
          <w:b/>
          <w:bCs/>
        </w:rPr>
      </w:pPr>
    </w:p>
    <w:p w14:paraId="2B269BD7" w14:textId="03355915" w:rsidR="003D01EB" w:rsidRDefault="003D01EB" w:rsidP="008C2DE2">
      <w:pPr>
        <w:spacing w:before="120" w:after="80"/>
        <w:jc w:val="center"/>
        <w:rPr>
          <w:b/>
          <w:bCs/>
        </w:rPr>
      </w:pPr>
    </w:p>
    <w:p w14:paraId="280FBA86" w14:textId="77777777" w:rsidR="00DB2178" w:rsidRDefault="00DB2178" w:rsidP="008C2DE2">
      <w:pPr>
        <w:spacing w:before="120" w:after="80"/>
        <w:jc w:val="center"/>
        <w:rPr>
          <w:b/>
          <w:bCs/>
        </w:rPr>
      </w:pPr>
    </w:p>
    <w:p w14:paraId="2D2521E0" w14:textId="77777777" w:rsidR="00DB2178" w:rsidRDefault="00DB2178" w:rsidP="008C2DE2">
      <w:pPr>
        <w:spacing w:before="120" w:after="80"/>
        <w:jc w:val="center"/>
        <w:rPr>
          <w:b/>
          <w:bCs/>
        </w:rPr>
      </w:pPr>
    </w:p>
    <w:sectPr w:rsidR="00DB2178" w:rsidSect="00080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5A"/>
    <w:rsid w:val="000142AF"/>
    <w:rsid w:val="000170DF"/>
    <w:rsid w:val="00054249"/>
    <w:rsid w:val="00071D7F"/>
    <w:rsid w:val="0008085A"/>
    <w:rsid w:val="000D2DB6"/>
    <w:rsid w:val="000E227F"/>
    <w:rsid w:val="000E313F"/>
    <w:rsid w:val="0011462C"/>
    <w:rsid w:val="001906EB"/>
    <w:rsid w:val="001E7BC4"/>
    <w:rsid w:val="00221E54"/>
    <w:rsid w:val="0024104D"/>
    <w:rsid w:val="00253305"/>
    <w:rsid w:val="002A55E3"/>
    <w:rsid w:val="002B01B5"/>
    <w:rsid w:val="002B17E8"/>
    <w:rsid w:val="002E320A"/>
    <w:rsid w:val="003246AD"/>
    <w:rsid w:val="00324930"/>
    <w:rsid w:val="00347572"/>
    <w:rsid w:val="003B0231"/>
    <w:rsid w:val="003B0D12"/>
    <w:rsid w:val="003D01EB"/>
    <w:rsid w:val="003E1EA8"/>
    <w:rsid w:val="003E61B2"/>
    <w:rsid w:val="004211D5"/>
    <w:rsid w:val="004258D0"/>
    <w:rsid w:val="0045002F"/>
    <w:rsid w:val="00494671"/>
    <w:rsid w:val="004A48DE"/>
    <w:rsid w:val="00562833"/>
    <w:rsid w:val="00562CF5"/>
    <w:rsid w:val="005D399E"/>
    <w:rsid w:val="005D7362"/>
    <w:rsid w:val="00610E33"/>
    <w:rsid w:val="00621A48"/>
    <w:rsid w:val="006440D2"/>
    <w:rsid w:val="006476CB"/>
    <w:rsid w:val="006C7D81"/>
    <w:rsid w:val="006E15AE"/>
    <w:rsid w:val="006E5082"/>
    <w:rsid w:val="006F1AE3"/>
    <w:rsid w:val="00712EF3"/>
    <w:rsid w:val="007313A3"/>
    <w:rsid w:val="007C31F8"/>
    <w:rsid w:val="00812040"/>
    <w:rsid w:val="00821951"/>
    <w:rsid w:val="00844A7D"/>
    <w:rsid w:val="00856311"/>
    <w:rsid w:val="008671DE"/>
    <w:rsid w:val="008743BF"/>
    <w:rsid w:val="00890BAC"/>
    <w:rsid w:val="008C2DE2"/>
    <w:rsid w:val="0090066E"/>
    <w:rsid w:val="00904E27"/>
    <w:rsid w:val="00941DC9"/>
    <w:rsid w:val="009452D0"/>
    <w:rsid w:val="00947FA9"/>
    <w:rsid w:val="009615C0"/>
    <w:rsid w:val="00961E9B"/>
    <w:rsid w:val="00974634"/>
    <w:rsid w:val="009E3017"/>
    <w:rsid w:val="00A030F5"/>
    <w:rsid w:val="00A30D6C"/>
    <w:rsid w:val="00A507B4"/>
    <w:rsid w:val="00A6324A"/>
    <w:rsid w:val="00A700D7"/>
    <w:rsid w:val="00AA69C7"/>
    <w:rsid w:val="00AA70A6"/>
    <w:rsid w:val="00B11EB4"/>
    <w:rsid w:val="00B17B66"/>
    <w:rsid w:val="00B44247"/>
    <w:rsid w:val="00B93903"/>
    <w:rsid w:val="00B93A96"/>
    <w:rsid w:val="00C12D43"/>
    <w:rsid w:val="00C25071"/>
    <w:rsid w:val="00C2703D"/>
    <w:rsid w:val="00C409DE"/>
    <w:rsid w:val="00C56937"/>
    <w:rsid w:val="00C73383"/>
    <w:rsid w:val="00C859B5"/>
    <w:rsid w:val="00CD0662"/>
    <w:rsid w:val="00CE0D8F"/>
    <w:rsid w:val="00D42D0A"/>
    <w:rsid w:val="00D43CB3"/>
    <w:rsid w:val="00D528EB"/>
    <w:rsid w:val="00D9414F"/>
    <w:rsid w:val="00D95EEA"/>
    <w:rsid w:val="00DB2178"/>
    <w:rsid w:val="00DB3F92"/>
    <w:rsid w:val="00DF5403"/>
    <w:rsid w:val="00DF576D"/>
    <w:rsid w:val="00E01AEF"/>
    <w:rsid w:val="00E538F2"/>
    <w:rsid w:val="00E84244"/>
    <w:rsid w:val="00EA4393"/>
    <w:rsid w:val="00EB6347"/>
    <w:rsid w:val="00EF0727"/>
    <w:rsid w:val="00F50016"/>
    <w:rsid w:val="00F54B89"/>
    <w:rsid w:val="00F71620"/>
    <w:rsid w:val="00F80398"/>
    <w:rsid w:val="00F9111D"/>
    <w:rsid w:val="00F94F3A"/>
    <w:rsid w:val="00FB3CD0"/>
    <w:rsid w:val="00FB4BC2"/>
    <w:rsid w:val="00FC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582A"/>
  <w15:chartTrackingRefBased/>
  <w15:docId w15:val="{28C25CCB-ACB3-4378-8D14-64A5839C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84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Theo.Tadiello@ac-noumea.n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8443-B111-4C3D-BDB2-A9676F60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tadiello</dc:creator>
  <cp:keywords/>
  <dc:description/>
  <cp:lastModifiedBy>utilisateur</cp:lastModifiedBy>
  <cp:revision>2</cp:revision>
  <dcterms:created xsi:type="dcterms:W3CDTF">2021-10-21T22:21:00Z</dcterms:created>
  <dcterms:modified xsi:type="dcterms:W3CDTF">2021-10-21T22:21:00Z</dcterms:modified>
</cp:coreProperties>
</file>