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48D42" w14:textId="77777777" w:rsidR="00755CA9" w:rsidRDefault="00755CA9" w:rsidP="00755CA9">
      <w:pPr>
        <w:rPr>
          <w:b/>
          <w:i/>
        </w:rPr>
      </w:pPr>
      <w:r w:rsidRPr="00D827D0">
        <w:rPr>
          <w:b/>
          <w:sz w:val="56"/>
        </w:rPr>
        <w:t>MPS</w:t>
      </w:r>
      <w:r w:rsidRPr="00D827D0">
        <w:rPr>
          <w:b/>
          <w:i/>
        </w:rPr>
        <w:t>/LGN/2017/FU</w:t>
      </w:r>
    </w:p>
    <w:p w14:paraId="338BDFE3" w14:textId="77777777" w:rsidR="00755CA9" w:rsidRPr="00D827D0" w:rsidRDefault="00755CA9" w:rsidP="00755CA9">
      <w:pPr>
        <w:rPr>
          <w:b/>
          <w:i/>
        </w:rPr>
      </w:pPr>
      <w:r>
        <w:rPr>
          <w:b/>
          <w:i/>
        </w:rPr>
        <w:t xml:space="preserve">Découverte d’un métier à partir d’une recherche personnelle, d’une activité pratique et d’une approche des qualités et des compétences nécessaires pour pratiquer ce métier… </w:t>
      </w:r>
    </w:p>
    <w:p w14:paraId="42CA97A6" w14:textId="77777777" w:rsidR="00755CA9" w:rsidRDefault="00755CA9" w:rsidP="00755CA9">
      <w:pPr>
        <w:rPr>
          <w:b/>
          <w:sz w:val="56"/>
        </w:rPr>
      </w:pPr>
    </w:p>
    <w:tbl>
      <w:tblPr>
        <w:tblStyle w:val="Grilledutableau"/>
        <w:tblW w:w="10912" w:type="dxa"/>
        <w:tblLook w:val="04A0" w:firstRow="1" w:lastRow="0" w:firstColumn="1" w:lastColumn="0" w:noHBand="0" w:noVBand="1"/>
      </w:tblPr>
      <w:tblGrid>
        <w:gridCol w:w="1958"/>
        <w:gridCol w:w="768"/>
        <w:gridCol w:w="3343"/>
        <w:gridCol w:w="4843"/>
      </w:tblGrid>
      <w:tr w:rsidR="00511370" w:rsidRPr="00755CA9" w14:paraId="43129FF5" w14:textId="77777777" w:rsidTr="00511370">
        <w:tc>
          <w:tcPr>
            <w:tcW w:w="2726" w:type="dxa"/>
            <w:gridSpan w:val="2"/>
          </w:tcPr>
          <w:p w14:paraId="169E5C48" w14:textId="77777777" w:rsidR="00755CA9" w:rsidRPr="00755CA9" w:rsidRDefault="00755CA9" w:rsidP="00755CA9">
            <w:pPr>
              <w:rPr>
                <w:rFonts w:cs="Arial"/>
                <w:b/>
                <w:sz w:val="24"/>
              </w:rPr>
            </w:pPr>
          </w:p>
          <w:p w14:paraId="14D22357" w14:textId="77777777" w:rsidR="00755CA9" w:rsidRPr="00755CA9" w:rsidRDefault="00755CA9" w:rsidP="00755CA9">
            <w:pPr>
              <w:rPr>
                <w:rFonts w:cs="Arial"/>
                <w:b/>
                <w:sz w:val="24"/>
              </w:rPr>
            </w:pPr>
          </w:p>
        </w:tc>
        <w:tc>
          <w:tcPr>
            <w:tcW w:w="3343" w:type="dxa"/>
          </w:tcPr>
          <w:p w14:paraId="5CA282D7" w14:textId="77777777" w:rsidR="00755CA9" w:rsidRPr="00755CA9" w:rsidRDefault="00755CA9" w:rsidP="00755CA9">
            <w:pPr>
              <w:rPr>
                <w:rFonts w:cs="Arial"/>
                <w:b/>
                <w:sz w:val="24"/>
              </w:rPr>
            </w:pPr>
          </w:p>
        </w:tc>
        <w:tc>
          <w:tcPr>
            <w:tcW w:w="4843" w:type="dxa"/>
          </w:tcPr>
          <w:p w14:paraId="61EFAED2" w14:textId="7E043D3A" w:rsidR="00755CA9" w:rsidRPr="00755CA9" w:rsidRDefault="00755CA9" w:rsidP="00755CA9">
            <w:pPr>
              <w:rPr>
                <w:rFonts w:cs="Arial"/>
                <w:b/>
                <w:sz w:val="24"/>
              </w:rPr>
            </w:pPr>
            <w:r>
              <w:rPr>
                <w:rFonts w:cs="Arial"/>
                <w:b/>
                <w:sz w:val="24"/>
              </w:rPr>
              <w:t>Remarques</w:t>
            </w:r>
          </w:p>
        </w:tc>
      </w:tr>
      <w:tr w:rsidR="00511370" w:rsidRPr="00755CA9" w14:paraId="67F153E0" w14:textId="77777777" w:rsidTr="00511370">
        <w:tc>
          <w:tcPr>
            <w:tcW w:w="1958" w:type="dxa"/>
          </w:tcPr>
          <w:p w14:paraId="3C8F4289" w14:textId="5446E429" w:rsidR="00755CA9" w:rsidRPr="00755CA9" w:rsidRDefault="00755CA9" w:rsidP="00755CA9">
            <w:pPr>
              <w:rPr>
                <w:rFonts w:cs="Arial"/>
                <w:b/>
                <w:sz w:val="24"/>
              </w:rPr>
            </w:pPr>
            <w:r>
              <w:rPr>
                <w:rFonts w:cs="Arial"/>
                <w:b/>
                <w:sz w:val="24"/>
              </w:rPr>
              <w:t xml:space="preserve">Contexte </w:t>
            </w:r>
          </w:p>
        </w:tc>
        <w:tc>
          <w:tcPr>
            <w:tcW w:w="4111" w:type="dxa"/>
            <w:gridSpan w:val="2"/>
          </w:tcPr>
          <w:p w14:paraId="11683E68" w14:textId="090741C5" w:rsidR="00755CA9" w:rsidRPr="009D46EA" w:rsidRDefault="00755CA9" w:rsidP="00755CA9">
            <w:pPr>
              <w:rPr>
                <w:rFonts w:cs="Arial"/>
                <w:i/>
                <w:sz w:val="24"/>
              </w:rPr>
            </w:pPr>
            <w:r w:rsidRPr="009D46EA">
              <w:rPr>
                <w:rFonts w:cs="Arial"/>
                <w:i/>
                <w:sz w:val="24"/>
              </w:rPr>
              <w:t>Classe de 2</w:t>
            </w:r>
            <w:r w:rsidRPr="009D46EA">
              <w:rPr>
                <w:rFonts w:cs="Arial"/>
                <w:i/>
                <w:sz w:val="24"/>
                <w:vertAlign w:val="superscript"/>
              </w:rPr>
              <w:t>nde</w:t>
            </w:r>
            <w:r w:rsidRPr="009D46EA">
              <w:rPr>
                <w:rFonts w:cs="Arial"/>
                <w:i/>
                <w:sz w:val="24"/>
              </w:rPr>
              <w:t xml:space="preserve"> option MPS </w:t>
            </w:r>
          </w:p>
          <w:p w14:paraId="7672D85D" w14:textId="77777777" w:rsidR="00755CA9" w:rsidRPr="009D46EA" w:rsidRDefault="00755CA9" w:rsidP="00755CA9">
            <w:pPr>
              <w:rPr>
                <w:rFonts w:cs="Arial"/>
                <w:i/>
                <w:sz w:val="24"/>
              </w:rPr>
            </w:pPr>
            <w:r w:rsidRPr="009D46EA">
              <w:rPr>
                <w:rFonts w:cs="Arial"/>
                <w:i/>
                <w:sz w:val="24"/>
              </w:rPr>
              <w:t>Groupe de 24 élèves</w:t>
            </w:r>
          </w:p>
          <w:p w14:paraId="5EF85503" w14:textId="13CAE3F0" w:rsidR="00755CA9" w:rsidRPr="009D46EA" w:rsidRDefault="00755CA9" w:rsidP="00755CA9">
            <w:pPr>
              <w:rPr>
                <w:rFonts w:cs="Arial"/>
                <w:i/>
                <w:sz w:val="24"/>
              </w:rPr>
            </w:pPr>
            <w:r w:rsidRPr="009D46EA">
              <w:rPr>
                <w:rFonts w:cs="Arial"/>
                <w:i/>
                <w:sz w:val="24"/>
              </w:rPr>
              <w:t>Thématique de l’orientation</w:t>
            </w:r>
            <w:r w:rsidR="009D46EA">
              <w:rPr>
                <w:rFonts w:cs="Arial"/>
                <w:i/>
                <w:sz w:val="24"/>
              </w:rPr>
              <w:t xml:space="preserve"> et des sciences</w:t>
            </w:r>
          </w:p>
        </w:tc>
        <w:tc>
          <w:tcPr>
            <w:tcW w:w="4843" w:type="dxa"/>
          </w:tcPr>
          <w:p w14:paraId="1B804EE1" w14:textId="77777777" w:rsidR="00755CA9" w:rsidRDefault="009D46EA" w:rsidP="00755CA9">
            <w:pPr>
              <w:rPr>
                <w:rFonts w:cs="Arial"/>
                <w:i/>
                <w:sz w:val="24"/>
              </w:rPr>
            </w:pPr>
            <w:r w:rsidRPr="009D46EA">
              <w:rPr>
                <w:rFonts w:cs="Arial"/>
                <w:i/>
                <w:sz w:val="24"/>
              </w:rPr>
              <w:t xml:space="preserve">Difficulté de réellement manipuler à 24 élèves, choix des manip. </w:t>
            </w:r>
            <w:r w:rsidR="00511370" w:rsidRPr="009D46EA">
              <w:rPr>
                <w:rFonts w:cs="Arial"/>
                <w:i/>
                <w:sz w:val="24"/>
              </w:rPr>
              <w:t>Adaptées</w:t>
            </w:r>
            <w:r w:rsidR="00511370">
              <w:rPr>
                <w:rFonts w:cs="Arial"/>
                <w:i/>
                <w:sz w:val="24"/>
              </w:rPr>
              <w:t xml:space="preserve">. </w:t>
            </w:r>
          </w:p>
          <w:p w14:paraId="6593E535" w14:textId="23164FDF" w:rsidR="00511370" w:rsidRDefault="00511370" w:rsidP="00755CA9">
            <w:pPr>
              <w:rPr>
                <w:rFonts w:cs="Arial"/>
                <w:i/>
                <w:sz w:val="24"/>
              </w:rPr>
            </w:pPr>
            <w:r>
              <w:rPr>
                <w:rFonts w:cs="Arial"/>
                <w:i/>
                <w:sz w:val="24"/>
              </w:rPr>
              <w:t xml:space="preserve">Travail autonome, diversité des activités et des supports (recherches internet, réflexion, autoévaluation, manip, calcul…) </w:t>
            </w:r>
          </w:p>
          <w:p w14:paraId="511F5E85" w14:textId="77777777" w:rsidR="00511370" w:rsidRDefault="00511370" w:rsidP="00755CA9">
            <w:pPr>
              <w:rPr>
                <w:rFonts w:cs="Arial"/>
                <w:i/>
                <w:sz w:val="24"/>
              </w:rPr>
            </w:pPr>
            <w:r>
              <w:rPr>
                <w:rFonts w:cs="Arial"/>
                <w:i/>
                <w:sz w:val="24"/>
              </w:rPr>
              <w:t xml:space="preserve">Pour la correction : avec la laborentine pour faire part de l’expérience pro. </w:t>
            </w:r>
          </w:p>
          <w:p w14:paraId="3FA63FFB" w14:textId="6E1229F5" w:rsidR="00511370" w:rsidRPr="009D46EA" w:rsidRDefault="00511370" w:rsidP="00755CA9">
            <w:pPr>
              <w:rPr>
                <w:rFonts w:cs="Arial"/>
                <w:i/>
                <w:sz w:val="24"/>
              </w:rPr>
            </w:pPr>
            <w:r>
              <w:rPr>
                <w:rFonts w:cs="Arial"/>
                <w:i/>
                <w:sz w:val="24"/>
              </w:rPr>
              <w:t xml:space="preserve">Positionnement par rapport à un métier ou un ensemble de métiers. Comprendre le lien entre les exigences du métiers et les compétences … </w:t>
            </w:r>
          </w:p>
        </w:tc>
      </w:tr>
      <w:tr w:rsidR="00511370" w:rsidRPr="00755CA9" w14:paraId="5B3B463B" w14:textId="77777777" w:rsidTr="00511370">
        <w:tc>
          <w:tcPr>
            <w:tcW w:w="1958" w:type="dxa"/>
          </w:tcPr>
          <w:p w14:paraId="0EF110D4" w14:textId="77777777" w:rsidR="00511370" w:rsidRDefault="00511370" w:rsidP="00755CA9">
            <w:pPr>
              <w:rPr>
                <w:rFonts w:cs="Arial"/>
                <w:b/>
                <w:sz w:val="24"/>
              </w:rPr>
            </w:pPr>
          </w:p>
          <w:p w14:paraId="302BB475" w14:textId="245ED812" w:rsidR="00755CA9" w:rsidRPr="00755CA9" w:rsidRDefault="00755CA9" w:rsidP="00755CA9">
            <w:pPr>
              <w:rPr>
                <w:rFonts w:cs="Arial"/>
                <w:b/>
                <w:sz w:val="24"/>
              </w:rPr>
            </w:pPr>
            <w:r>
              <w:rPr>
                <w:rFonts w:cs="Arial"/>
                <w:b/>
                <w:sz w:val="24"/>
              </w:rPr>
              <w:t>Compétences</w:t>
            </w:r>
          </w:p>
        </w:tc>
        <w:tc>
          <w:tcPr>
            <w:tcW w:w="4111" w:type="dxa"/>
            <w:gridSpan w:val="2"/>
          </w:tcPr>
          <w:p w14:paraId="2B6CB3AE" w14:textId="77777777" w:rsidR="00755CA9" w:rsidRPr="009D46EA" w:rsidRDefault="0049290E" w:rsidP="00755CA9">
            <w:pPr>
              <w:rPr>
                <w:rFonts w:cs="Arial"/>
                <w:i/>
                <w:sz w:val="24"/>
              </w:rPr>
            </w:pPr>
            <w:r w:rsidRPr="009D46EA">
              <w:rPr>
                <w:rFonts w:cs="Arial"/>
                <w:i/>
                <w:sz w:val="24"/>
              </w:rPr>
              <w:t>Rechercher, extraire et organiser de l’information utile</w:t>
            </w:r>
          </w:p>
          <w:p w14:paraId="0435E166" w14:textId="77777777" w:rsidR="0049290E" w:rsidRPr="009D46EA" w:rsidRDefault="0049290E" w:rsidP="00755CA9">
            <w:pPr>
              <w:rPr>
                <w:rFonts w:cs="Arial"/>
                <w:i/>
                <w:sz w:val="24"/>
              </w:rPr>
            </w:pPr>
          </w:p>
          <w:p w14:paraId="71EE039E" w14:textId="77777777" w:rsidR="0049290E" w:rsidRPr="009D46EA" w:rsidRDefault="0049290E" w:rsidP="00755CA9">
            <w:pPr>
              <w:rPr>
                <w:rFonts w:cs="Arial"/>
                <w:i/>
                <w:sz w:val="24"/>
              </w:rPr>
            </w:pPr>
            <w:r w:rsidRPr="009D46EA">
              <w:rPr>
                <w:rFonts w:cs="Arial"/>
                <w:i/>
                <w:sz w:val="24"/>
              </w:rPr>
              <w:t>Réaliser, manipuler, mesurer, calculer, utiliser des consignes</w:t>
            </w:r>
          </w:p>
          <w:p w14:paraId="530DB4F1" w14:textId="77777777" w:rsidR="0049290E" w:rsidRPr="009D46EA" w:rsidRDefault="0049290E" w:rsidP="00755CA9">
            <w:pPr>
              <w:rPr>
                <w:rFonts w:cs="Arial"/>
                <w:i/>
                <w:sz w:val="24"/>
              </w:rPr>
            </w:pPr>
          </w:p>
          <w:p w14:paraId="17B6BE8E" w14:textId="4FE354CC" w:rsidR="0049290E" w:rsidRPr="009D46EA" w:rsidRDefault="0049290E" w:rsidP="00755CA9">
            <w:pPr>
              <w:rPr>
                <w:rFonts w:cs="Arial"/>
                <w:i/>
                <w:sz w:val="24"/>
              </w:rPr>
            </w:pPr>
            <w:r w:rsidRPr="009D46EA">
              <w:rPr>
                <w:rFonts w:cs="Arial"/>
                <w:i/>
                <w:sz w:val="24"/>
              </w:rPr>
              <w:t>Communiquer</w:t>
            </w:r>
          </w:p>
        </w:tc>
        <w:tc>
          <w:tcPr>
            <w:tcW w:w="4843" w:type="dxa"/>
          </w:tcPr>
          <w:p w14:paraId="0D94C54F" w14:textId="77777777" w:rsidR="00755CA9" w:rsidRPr="009D46EA" w:rsidRDefault="0049290E" w:rsidP="00755CA9">
            <w:pPr>
              <w:rPr>
                <w:rFonts w:cs="Arial"/>
                <w:i/>
                <w:sz w:val="24"/>
              </w:rPr>
            </w:pPr>
            <w:r w:rsidRPr="009D46EA">
              <w:rPr>
                <w:rFonts w:cs="Arial"/>
                <w:i/>
                <w:sz w:val="24"/>
              </w:rPr>
              <w:t>Partie 1 du dossier</w:t>
            </w:r>
          </w:p>
          <w:p w14:paraId="1F62255E" w14:textId="77777777" w:rsidR="0049290E" w:rsidRPr="009D46EA" w:rsidRDefault="0049290E" w:rsidP="00755CA9">
            <w:pPr>
              <w:rPr>
                <w:rFonts w:cs="Arial"/>
                <w:i/>
                <w:sz w:val="24"/>
              </w:rPr>
            </w:pPr>
          </w:p>
          <w:p w14:paraId="13404D6F" w14:textId="77777777" w:rsidR="0049290E" w:rsidRPr="009D46EA" w:rsidRDefault="0049290E" w:rsidP="00755CA9">
            <w:pPr>
              <w:rPr>
                <w:rFonts w:cs="Arial"/>
                <w:i/>
                <w:sz w:val="24"/>
              </w:rPr>
            </w:pPr>
          </w:p>
          <w:p w14:paraId="5F38E861" w14:textId="77777777" w:rsidR="0049290E" w:rsidRPr="009D46EA" w:rsidRDefault="0049290E" w:rsidP="00755CA9">
            <w:pPr>
              <w:rPr>
                <w:rFonts w:cs="Arial"/>
                <w:i/>
                <w:sz w:val="24"/>
              </w:rPr>
            </w:pPr>
            <w:r w:rsidRPr="009D46EA">
              <w:rPr>
                <w:rFonts w:cs="Arial"/>
                <w:i/>
                <w:sz w:val="24"/>
              </w:rPr>
              <w:t>Partie 2 pratique du dossier</w:t>
            </w:r>
          </w:p>
          <w:p w14:paraId="2537BC03" w14:textId="77777777" w:rsidR="0049290E" w:rsidRPr="009D46EA" w:rsidRDefault="0049290E" w:rsidP="00755CA9">
            <w:pPr>
              <w:rPr>
                <w:rFonts w:cs="Arial"/>
                <w:i/>
                <w:sz w:val="24"/>
              </w:rPr>
            </w:pPr>
          </w:p>
          <w:p w14:paraId="68C600D0" w14:textId="77777777" w:rsidR="0049290E" w:rsidRPr="009D46EA" w:rsidRDefault="0049290E" w:rsidP="00755CA9">
            <w:pPr>
              <w:rPr>
                <w:rFonts w:cs="Arial"/>
                <w:i/>
                <w:sz w:val="24"/>
              </w:rPr>
            </w:pPr>
            <w:r w:rsidRPr="009D46EA">
              <w:rPr>
                <w:rFonts w:cs="Arial"/>
                <w:i/>
                <w:sz w:val="24"/>
              </w:rPr>
              <w:t>Partie 1 : graphique</w:t>
            </w:r>
          </w:p>
          <w:p w14:paraId="4BD23B57" w14:textId="17230ABF" w:rsidR="0049290E" w:rsidRPr="009D46EA" w:rsidRDefault="0049290E" w:rsidP="00755CA9">
            <w:pPr>
              <w:rPr>
                <w:rFonts w:cs="Arial"/>
                <w:i/>
                <w:sz w:val="24"/>
              </w:rPr>
            </w:pPr>
            <w:r w:rsidRPr="009D46EA">
              <w:rPr>
                <w:rFonts w:cs="Arial"/>
                <w:i/>
                <w:sz w:val="24"/>
              </w:rPr>
              <w:t>Partie 2 : Capture écran Mesurim</w:t>
            </w:r>
          </w:p>
        </w:tc>
      </w:tr>
      <w:tr w:rsidR="00511370" w:rsidRPr="00755CA9" w14:paraId="463266CB" w14:textId="77777777" w:rsidTr="00511370">
        <w:tc>
          <w:tcPr>
            <w:tcW w:w="1958" w:type="dxa"/>
          </w:tcPr>
          <w:p w14:paraId="0C02262B" w14:textId="0F1A276C" w:rsidR="00755CA9" w:rsidRPr="00755CA9" w:rsidRDefault="00755CA9" w:rsidP="00755CA9">
            <w:pPr>
              <w:rPr>
                <w:rFonts w:cs="Arial"/>
                <w:b/>
                <w:sz w:val="24"/>
              </w:rPr>
            </w:pPr>
          </w:p>
        </w:tc>
        <w:tc>
          <w:tcPr>
            <w:tcW w:w="4111" w:type="dxa"/>
            <w:gridSpan w:val="2"/>
          </w:tcPr>
          <w:p w14:paraId="497F0634" w14:textId="77777777" w:rsidR="00755CA9" w:rsidRPr="00755CA9" w:rsidRDefault="00755CA9" w:rsidP="00755CA9">
            <w:pPr>
              <w:rPr>
                <w:rFonts w:cs="Arial"/>
                <w:b/>
                <w:sz w:val="24"/>
              </w:rPr>
            </w:pPr>
          </w:p>
        </w:tc>
        <w:tc>
          <w:tcPr>
            <w:tcW w:w="4843" w:type="dxa"/>
          </w:tcPr>
          <w:p w14:paraId="78C55A9E" w14:textId="77777777" w:rsidR="00755CA9" w:rsidRPr="00755CA9" w:rsidRDefault="00755CA9" w:rsidP="00755CA9">
            <w:pPr>
              <w:rPr>
                <w:rFonts w:cs="Arial"/>
                <w:b/>
                <w:sz w:val="24"/>
              </w:rPr>
            </w:pPr>
          </w:p>
        </w:tc>
      </w:tr>
    </w:tbl>
    <w:p w14:paraId="1818E92D" w14:textId="77777777" w:rsidR="00755CA9" w:rsidRPr="00755CA9" w:rsidRDefault="00755CA9" w:rsidP="00755CA9">
      <w:pPr>
        <w:rPr>
          <w:rFonts w:cs="Arial"/>
          <w:b/>
          <w:sz w:val="24"/>
        </w:rPr>
      </w:pPr>
    </w:p>
    <w:p w14:paraId="7128A5C6" w14:textId="77777777" w:rsidR="00755CA9" w:rsidRDefault="00755CA9" w:rsidP="00755CA9">
      <w:pPr>
        <w:rPr>
          <w:b/>
          <w:sz w:val="56"/>
        </w:rPr>
      </w:pPr>
    </w:p>
    <w:p w14:paraId="3F6CA167" w14:textId="77777777" w:rsidR="00755CA9" w:rsidRDefault="00755CA9" w:rsidP="00755CA9">
      <w:pPr>
        <w:rPr>
          <w:b/>
          <w:sz w:val="56"/>
        </w:rPr>
      </w:pPr>
    </w:p>
    <w:p w14:paraId="4578CBA7" w14:textId="77777777" w:rsidR="00755CA9" w:rsidRDefault="00755CA9" w:rsidP="00755CA9">
      <w:pPr>
        <w:rPr>
          <w:b/>
          <w:sz w:val="56"/>
        </w:rPr>
      </w:pPr>
    </w:p>
    <w:p w14:paraId="46299A56" w14:textId="77777777" w:rsidR="00755CA9" w:rsidRDefault="00755CA9" w:rsidP="00755CA9">
      <w:pPr>
        <w:rPr>
          <w:b/>
          <w:sz w:val="56"/>
        </w:rPr>
      </w:pPr>
    </w:p>
    <w:p w14:paraId="4512B8D2" w14:textId="77777777" w:rsidR="00755CA9" w:rsidRDefault="00755CA9" w:rsidP="00755CA9">
      <w:pPr>
        <w:rPr>
          <w:b/>
          <w:sz w:val="56"/>
        </w:rPr>
      </w:pPr>
    </w:p>
    <w:p w14:paraId="7A49397C" w14:textId="77777777" w:rsidR="00755CA9" w:rsidRDefault="00755CA9" w:rsidP="00755CA9">
      <w:pPr>
        <w:rPr>
          <w:b/>
          <w:sz w:val="56"/>
        </w:rPr>
      </w:pPr>
    </w:p>
    <w:p w14:paraId="662F4B25" w14:textId="77777777" w:rsidR="00755CA9" w:rsidRDefault="00755CA9" w:rsidP="00755CA9">
      <w:pPr>
        <w:rPr>
          <w:b/>
          <w:sz w:val="56"/>
        </w:rPr>
      </w:pPr>
    </w:p>
    <w:p w14:paraId="3F62C972" w14:textId="77777777" w:rsidR="00755CA9" w:rsidRDefault="00755CA9" w:rsidP="00755CA9">
      <w:pPr>
        <w:rPr>
          <w:b/>
          <w:sz w:val="56"/>
        </w:rPr>
      </w:pPr>
    </w:p>
    <w:p w14:paraId="4BD6EFAF" w14:textId="77777777" w:rsidR="00755CA9" w:rsidRDefault="00755CA9" w:rsidP="00755CA9">
      <w:pPr>
        <w:rPr>
          <w:b/>
          <w:sz w:val="56"/>
        </w:rPr>
      </w:pPr>
    </w:p>
    <w:p w14:paraId="409EBB83" w14:textId="77777777" w:rsidR="00291C88" w:rsidRDefault="00291C88" w:rsidP="00755CA9">
      <w:pPr>
        <w:rPr>
          <w:b/>
          <w:sz w:val="56"/>
        </w:rPr>
      </w:pPr>
    </w:p>
    <w:p w14:paraId="248C7153" w14:textId="77777777" w:rsidR="00291C88" w:rsidRDefault="00291C88" w:rsidP="00755CA9">
      <w:pPr>
        <w:rPr>
          <w:b/>
          <w:sz w:val="56"/>
        </w:rPr>
      </w:pPr>
    </w:p>
    <w:p w14:paraId="3AE443BC" w14:textId="77777777" w:rsidR="00291C88" w:rsidRDefault="00291C88" w:rsidP="00755CA9">
      <w:pPr>
        <w:rPr>
          <w:b/>
          <w:sz w:val="56"/>
        </w:rPr>
      </w:pPr>
      <w:bookmarkStart w:id="0" w:name="_GoBack"/>
      <w:bookmarkEnd w:id="0"/>
    </w:p>
    <w:p w14:paraId="46E1487E" w14:textId="77777777" w:rsidR="00D827D0" w:rsidRDefault="00D827D0" w:rsidP="00755CA9">
      <w:pPr>
        <w:rPr>
          <w:b/>
          <w:i/>
        </w:rPr>
      </w:pPr>
      <w:r w:rsidRPr="00D827D0">
        <w:rPr>
          <w:b/>
          <w:sz w:val="56"/>
        </w:rPr>
        <w:lastRenderedPageBreak/>
        <w:t>MPS</w:t>
      </w:r>
      <w:r w:rsidRPr="00D827D0">
        <w:rPr>
          <w:b/>
          <w:i/>
        </w:rPr>
        <w:t>/LGN/2017/FU</w:t>
      </w:r>
    </w:p>
    <w:p w14:paraId="4BA6D1DB" w14:textId="77777777" w:rsidR="00D827D0" w:rsidRPr="00D827D0" w:rsidRDefault="00D827D0" w:rsidP="00755CA9">
      <w:pPr>
        <w:rPr>
          <w:b/>
          <w:i/>
        </w:rPr>
      </w:pPr>
      <w:r>
        <w:rPr>
          <w:b/>
          <w:i/>
        </w:rPr>
        <w:t>Découverte d’un métier à partir d’une recherche personnelle, d’</w:t>
      </w:r>
      <w:r w:rsidR="00637475">
        <w:rPr>
          <w:b/>
          <w:i/>
        </w:rPr>
        <w:t xml:space="preserve">une activité pratique et d’une approche des qualités et des compétences nécessaires pour pratiquer ce métier… </w:t>
      </w:r>
    </w:p>
    <w:p w14:paraId="59CD8E5B" w14:textId="77777777" w:rsidR="00D827D0" w:rsidRDefault="00D827D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982"/>
      </w:tblGrid>
      <w:tr w:rsidR="00A21FB9" w:rsidRPr="00637475" w14:paraId="1269EDF9" w14:textId="77777777">
        <w:tc>
          <w:tcPr>
            <w:tcW w:w="10906" w:type="dxa"/>
          </w:tcPr>
          <w:p w14:paraId="3DDB240F" w14:textId="77777777" w:rsidR="00637475" w:rsidRPr="009C7779" w:rsidRDefault="00A21FB9" w:rsidP="00637475">
            <w:pPr>
              <w:rPr>
                <w:b/>
                <w:sz w:val="28"/>
              </w:rPr>
            </w:pPr>
            <w:r w:rsidRPr="00C94284">
              <w:rPr>
                <w:b/>
                <w:sz w:val="44"/>
                <w:szCs w:val="44"/>
              </w:rPr>
              <w:t>Technicien de laboratoire</w:t>
            </w:r>
            <w:r w:rsidR="00820B2E" w:rsidRPr="00C94284">
              <w:rPr>
                <w:b/>
                <w:sz w:val="44"/>
                <w:szCs w:val="44"/>
              </w:rPr>
              <w:t> </w:t>
            </w:r>
            <w:r w:rsidR="00820B2E" w:rsidRPr="00637475">
              <w:rPr>
                <w:b/>
                <w:sz w:val="40"/>
              </w:rPr>
              <w:t xml:space="preserve">: </w:t>
            </w:r>
            <w:r w:rsidR="009C7779" w:rsidRPr="009C7779">
              <w:rPr>
                <w:b/>
                <w:sz w:val="28"/>
              </w:rPr>
              <w:t>le</w:t>
            </w:r>
            <w:r w:rsidR="00820B2E" w:rsidRPr="009C7779">
              <w:rPr>
                <w:b/>
                <w:sz w:val="28"/>
              </w:rPr>
              <w:t xml:space="preserve"> métier, le travail, …</w:t>
            </w:r>
            <w:r w:rsidR="00637475" w:rsidRPr="009C7779">
              <w:rPr>
                <w:b/>
                <w:sz w:val="28"/>
              </w:rPr>
              <w:t xml:space="preserve"> est-ce que </w:t>
            </w:r>
            <w:r w:rsidR="009C7779" w:rsidRPr="009C7779">
              <w:rPr>
                <w:b/>
                <w:sz w:val="28"/>
              </w:rPr>
              <w:t xml:space="preserve">c’est un métier qui pourrait m’intéresser, est-ce que </w:t>
            </w:r>
            <w:r w:rsidR="00637475" w:rsidRPr="009C7779">
              <w:rPr>
                <w:b/>
                <w:sz w:val="28"/>
              </w:rPr>
              <w:t xml:space="preserve">j’en aurai les compétences </w:t>
            </w:r>
            <w:r w:rsidR="00820B2E" w:rsidRPr="009C7779">
              <w:rPr>
                <w:b/>
                <w:sz w:val="28"/>
              </w:rPr>
              <w:t xml:space="preserve">? </w:t>
            </w:r>
          </w:p>
          <w:p w14:paraId="1B03159D" w14:textId="77777777" w:rsidR="00637475" w:rsidRDefault="00637475" w:rsidP="00637475">
            <w:pPr>
              <w:rPr>
                <w:b/>
                <w:sz w:val="40"/>
              </w:rPr>
            </w:pPr>
          </w:p>
          <w:p w14:paraId="6060EA6C" w14:textId="77777777" w:rsidR="00637475" w:rsidRDefault="00637475" w:rsidP="00637475">
            <w:pPr>
              <w:rPr>
                <w:b/>
                <w:sz w:val="40"/>
              </w:rPr>
            </w:pPr>
            <w:r>
              <w:rPr>
                <w:b/>
                <w:noProof/>
                <w:sz w:val="40"/>
                <w:lang w:eastAsia="fr-FR"/>
              </w:rPr>
              <w:drawing>
                <wp:inline distT="0" distB="0" distL="0" distR="0" wp14:anchorId="398B8267" wp14:editId="38166EE1">
                  <wp:extent cx="6827520" cy="3718560"/>
                  <wp:effectExtent l="2540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27520" cy="3718560"/>
                          </a:xfrm>
                          <a:prstGeom prst="rect">
                            <a:avLst/>
                          </a:prstGeom>
                          <a:noFill/>
                          <a:ln w="9525">
                            <a:noFill/>
                            <a:miter lim="800000"/>
                            <a:headEnd/>
                            <a:tailEnd/>
                          </a:ln>
                        </pic:spPr>
                      </pic:pic>
                    </a:graphicData>
                  </a:graphic>
                </wp:inline>
              </w:drawing>
            </w:r>
          </w:p>
          <w:p w14:paraId="010E0888" w14:textId="77777777" w:rsidR="00A21FB9" w:rsidRPr="00637475" w:rsidRDefault="00637475" w:rsidP="00637475">
            <w:pPr>
              <w:pBdr>
                <w:bottom w:val="dotted" w:sz="6" w:space="0" w:color="404040"/>
              </w:pBdr>
              <w:ind w:left="240" w:right="240"/>
              <w:outlineLvl w:val="1"/>
              <w:rPr>
                <w:rFonts w:ascii="Lucida Grande" w:hAnsi="Lucida Grande"/>
                <w:i/>
                <w:sz w:val="18"/>
                <w:szCs w:val="32"/>
                <w:lang w:eastAsia="fr-FR"/>
              </w:rPr>
            </w:pPr>
            <w:r w:rsidRPr="00637475">
              <w:rPr>
                <w:rFonts w:ascii="Lucida Grande" w:hAnsi="Lucida Grande"/>
                <w:i/>
                <w:sz w:val="18"/>
                <w:szCs w:val="32"/>
                <w:lang w:eastAsia="fr-FR"/>
              </w:rPr>
              <w:t>source image : Monkey Tie épisode 2 : laborantin</w:t>
            </w:r>
          </w:p>
        </w:tc>
      </w:tr>
    </w:tbl>
    <w:p w14:paraId="04DB3584" w14:textId="77777777" w:rsidR="00637475" w:rsidRDefault="00637475"/>
    <w:p w14:paraId="68A0AF94" w14:textId="77777777" w:rsidR="00A21FB9" w:rsidRPr="002618EE" w:rsidRDefault="00637475" w:rsidP="003C340E">
      <w:pPr>
        <w:shd w:val="pct5" w:color="auto" w:fill="auto"/>
        <w:rPr>
          <w:i/>
          <w:sz w:val="28"/>
        </w:rPr>
      </w:pPr>
      <w:r w:rsidRPr="002618EE">
        <w:rPr>
          <w:b/>
          <w:sz w:val="28"/>
        </w:rPr>
        <w:sym w:font="Wingdings" w:char="F0E8"/>
      </w:r>
      <w:r w:rsidRPr="002618EE">
        <w:rPr>
          <w:b/>
          <w:sz w:val="28"/>
        </w:rPr>
        <w:t xml:space="preserve"> Aspects orientation du dossier</w:t>
      </w:r>
      <w:r w:rsidR="009C7779" w:rsidRPr="002618EE">
        <w:rPr>
          <w:b/>
          <w:sz w:val="28"/>
        </w:rPr>
        <w:t xml:space="preserve">/ </w:t>
      </w:r>
      <w:r w:rsidR="00C94284">
        <w:rPr>
          <w:i/>
          <w:sz w:val="28"/>
        </w:rPr>
        <w:t>1,5 Heures</w:t>
      </w:r>
    </w:p>
    <w:p w14:paraId="777C9FCF" w14:textId="77777777" w:rsidR="00C14937" w:rsidRPr="00637475" w:rsidRDefault="00C14937" w:rsidP="003C340E">
      <w:pPr>
        <w:pBdr>
          <w:top w:val="single" w:sz="4" w:space="1" w:color="auto"/>
          <w:left w:val="single" w:sz="4" w:space="4" w:color="auto"/>
          <w:bottom w:val="single" w:sz="4" w:space="1" w:color="auto"/>
          <w:right w:val="single" w:sz="4" w:space="4" w:color="auto"/>
        </w:pBdr>
        <w:shd w:val="pct10" w:color="auto" w:fill="auto"/>
        <w:rPr>
          <w:b/>
          <w:i/>
          <w:sz w:val="28"/>
        </w:rPr>
      </w:pPr>
      <w:r w:rsidRPr="00637475">
        <w:rPr>
          <w:b/>
          <w:i/>
          <w:sz w:val="28"/>
        </w:rPr>
        <w:t>Le métier</w:t>
      </w:r>
      <w:r w:rsidR="00637475">
        <w:rPr>
          <w:b/>
          <w:i/>
          <w:sz w:val="28"/>
        </w:rPr>
        <w:t xml:space="preserve"> ? </w:t>
      </w:r>
    </w:p>
    <w:p w14:paraId="030BC509" w14:textId="77777777" w:rsidR="00A21FB9" w:rsidRDefault="00A21FB9"/>
    <w:p w14:paraId="75928F0E" w14:textId="77777777" w:rsidR="00637475" w:rsidRDefault="00A21FB9">
      <w:r w:rsidRPr="00637475">
        <w:rPr>
          <w:b/>
        </w:rPr>
        <w:t>Quelles fonctions ?</w:t>
      </w:r>
      <w:r>
        <w:t xml:space="preserve"> (</w:t>
      </w:r>
      <w:r w:rsidR="00C14937">
        <w:t>Travail</w:t>
      </w:r>
      <w:r>
        <w:t xml:space="preserve"> demandé, </w:t>
      </w:r>
      <w:r w:rsidR="00494A4D">
        <w:t xml:space="preserve">avec quel matériel, </w:t>
      </w:r>
      <w:r>
        <w:t>responsabilités</w:t>
      </w:r>
      <w:r w:rsidR="00C14937">
        <w:t>, quel salaire</w:t>
      </w:r>
      <w:r w:rsidR="00637475">
        <w:t xml:space="preserve"> moyen, … ) </w:t>
      </w:r>
    </w:p>
    <w:p w14:paraId="12871369" w14:textId="77777777" w:rsidR="00637475" w:rsidRDefault="00637475">
      <w:r>
        <w:t xml:space="preserve">(1 euro = 120 FCP) </w:t>
      </w:r>
    </w:p>
    <w:p w14:paraId="63006F58" w14:textId="77777777" w:rsidR="00637475" w:rsidRDefault="00637475"/>
    <w:p w14:paraId="22BC78C2" w14:textId="77777777" w:rsidR="00637475" w:rsidRDefault="00637475"/>
    <w:p w14:paraId="337172A2" w14:textId="77777777" w:rsidR="003C340E" w:rsidRDefault="003C340E"/>
    <w:p w14:paraId="2247879F" w14:textId="77777777" w:rsidR="00A21FB9" w:rsidRDefault="00A21FB9"/>
    <w:p w14:paraId="2D2A9F47" w14:textId="77777777" w:rsidR="00A21FB9" w:rsidRDefault="00A21FB9">
      <w:r w:rsidRPr="00637475">
        <w:rPr>
          <w:b/>
        </w:rPr>
        <w:t>Quels secteurs d’activités ?</w:t>
      </w:r>
      <w:r>
        <w:t xml:space="preserve"> </w:t>
      </w:r>
      <w:r w:rsidR="00C14937">
        <w:t>(Q</w:t>
      </w:r>
      <w:r>
        <w:t>uelles disciplines</w:t>
      </w:r>
      <w:r w:rsidR="00637475">
        <w:t xml:space="preserve"> utilisées</w:t>
      </w:r>
      <w:r>
        <w:t xml:space="preserve">, </w:t>
      </w:r>
      <w:r w:rsidR="00637475">
        <w:t xml:space="preserve">dans </w:t>
      </w:r>
      <w:r>
        <w:t>quels établissements</w:t>
      </w:r>
      <w:r w:rsidR="00637475">
        <w:t xml:space="preserve"> je pourrai travailler</w:t>
      </w:r>
      <w:r w:rsidR="001341D5">
        <w:t xml:space="preserve">, </w:t>
      </w:r>
      <w:r w:rsidR="0027003C">
        <w:t>quelles industries ou quelle administration</w:t>
      </w:r>
      <w:r w:rsidR="00637475">
        <w:t> ?,… )</w:t>
      </w:r>
    </w:p>
    <w:p w14:paraId="572D2954" w14:textId="77777777" w:rsidR="00637475" w:rsidRDefault="00637475"/>
    <w:p w14:paraId="7A9760BE" w14:textId="77777777" w:rsidR="00637475" w:rsidRDefault="00637475"/>
    <w:p w14:paraId="1C674213" w14:textId="77777777" w:rsidR="00637475" w:rsidRDefault="00637475"/>
    <w:p w14:paraId="405E9FDB" w14:textId="77777777" w:rsidR="00A21FB9" w:rsidRPr="00637475" w:rsidRDefault="00A21FB9">
      <w:r w:rsidRPr="00637475">
        <w:rPr>
          <w:b/>
        </w:rPr>
        <w:t xml:space="preserve">Quels autres métiers proches du technicien de laboratoire ? </w:t>
      </w:r>
      <w:r w:rsidR="00637475">
        <w:t>(</w:t>
      </w:r>
      <w:r w:rsidR="00C94284">
        <w:t>Quels</w:t>
      </w:r>
      <w:r w:rsidR="00637475">
        <w:t xml:space="preserve"> métiers ou activités équivalentes ? )</w:t>
      </w:r>
    </w:p>
    <w:p w14:paraId="09275CF1" w14:textId="77777777" w:rsidR="00A21FB9" w:rsidRDefault="00A21FB9"/>
    <w:p w14:paraId="46254EDC" w14:textId="77777777" w:rsidR="00637475" w:rsidRDefault="00637475"/>
    <w:p w14:paraId="204F2870" w14:textId="77777777" w:rsidR="00A21FB9" w:rsidRDefault="00A21FB9"/>
    <w:p w14:paraId="17CF145A" w14:textId="77777777" w:rsidR="00637475" w:rsidRDefault="00A21FB9">
      <w:r w:rsidRPr="00637475">
        <w:rPr>
          <w:b/>
        </w:rPr>
        <w:t>Quelles formations</w:t>
      </w:r>
      <w:r w:rsidR="00637475">
        <w:rPr>
          <w:b/>
        </w:rPr>
        <w:t xml:space="preserve"> pour devenir technicien de laboratoire</w:t>
      </w:r>
      <w:r w:rsidRPr="00637475">
        <w:rPr>
          <w:b/>
        </w:rPr>
        <w:t xml:space="preserve"> ? </w:t>
      </w:r>
      <w:r w:rsidR="00637475">
        <w:t xml:space="preserve">(Quels types d’études (durées, en </w:t>
      </w:r>
      <w:r w:rsidR="00C94284">
        <w:t>Calédonie ?</w:t>
      </w:r>
      <w:r w:rsidR="00637475">
        <w:t xml:space="preserve"> à l’étranger ? en </w:t>
      </w:r>
      <w:r w:rsidR="00C94284">
        <w:t>métropole ?</w:t>
      </w:r>
      <w:r w:rsidR="00637475">
        <w:t xml:space="preserve"> combien ça coute de faire ces études ? … Existe-t-il d’autres parcours ? ) </w:t>
      </w:r>
    </w:p>
    <w:p w14:paraId="7E4C74FE" w14:textId="77777777" w:rsidR="00637475" w:rsidRDefault="00637475"/>
    <w:p w14:paraId="56312C3C" w14:textId="77777777" w:rsidR="00C14937" w:rsidRPr="00637475" w:rsidRDefault="00C14937"/>
    <w:p w14:paraId="377ACC4B" w14:textId="77777777" w:rsidR="00637475" w:rsidRDefault="00637475">
      <w:r>
        <w:rPr>
          <w:b/>
        </w:rPr>
        <w:t xml:space="preserve">Parcours scolaire </w:t>
      </w:r>
      <w:r w:rsidR="00C14937" w:rsidRPr="00637475">
        <w:rPr>
          <w:b/>
        </w:rPr>
        <w:t>?</w:t>
      </w:r>
      <w:r>
        <w:rPr>
          <w:b/>
        </w:rPr>
        <w:t xml:space="preserve"> </w:t>
      </w:r>
      <w:r>
        <w:t xml:space="preserve">(il faut que je « passe par quelle série au lycée ? ) </w:t>
      </w:r>
    </w:p>
    <w:p w14:paraId="7CFC328F" w14:textId="77777777" w:rsidR="003C340E" w:rsidRDefault="003C340E"/>
    <w:p w14:paraId="722C8591" w14:textId="77777777" w:rsidR="00C14937" w:rsidRPr="00637475" w:rsidRDefault="00C14937"/>
    <w:p w14:paraId="310D01FD" w14:textId="77777777" w:rsidR="00637475" w:rsidRDefault="00637475">
      <w:r w:rsidRPr="00637475">
        <w:rPr>
          <w:b/>
        </w:rPr>
        <w:t>Comment évoluer dans le</w:t>
      </w:r>
      <w:r w:rsidR="00494A4D" w:rsidRPr="00637475">
        <w:rPr>
          <w:b/>
        </w:rPr>
        <w:t xml:space="preserve"> métier</w:t>
      </w:r>
      <w:r w:rsidRPr="00637475">
        <w:rPr>
          <w:b/>
        </w:rPr>
        <w:t xml:space="preserve"> ? </w:t>
      </w:r>
      <w:r w:rsidR="00C94284">
        <w:t>(Est</w:t>
      </w:r>
      <w:r>
        <w:t xml:space="preserve">- ce que je peux progresser dans le métier ? et comment ? …) </w:t>
      </w:r>
    </w:p>
    <w:p w14:paraId="5B12198E" w14:textId="77777777" w:rsidR="00637475" w:rsidRDefault="00637475"/>
    <w:p w14:paraId="606B43D6" w14:textId="77777777" w:rsidR="00637475" w:rsidRDefault="00637475"/>
    <w:p w14:paraId="0E164E20" w14:textId="77777777" w:rsidR="00C14937" w:rsidRDefault="00C14937"/>
    <w:p w14:paraId="08BFCBE3" w14:textId="77777777" w:rsidR="00494A4D" w:rsidRPr="00637475" w:rsidRDefault="009D58A9">
      <w:pPr>
        <w:rPr>
          <w:b/>
        </w:rPr>
      </w:pPr>
      <w:r w:rsidRPr="009D58A9">
        <w:rPr>
          <w:b/>
        </w:rPr>
        <w:sym w:font="Wingdings" w:char="F0E8"/>
      </w:r>
      <w:r>
        <w:rPr>
          <w:b/>
        </w:rPr>
        <w:t xml:space="preserve"> </w:t>
      </w:r>
      <w:r w:rsidR="00494A4D" w:rsidRPr="00637475">
        <w:rPr>
          <w:b/>
        </w:rPr>
        <w:t>A partir de ce premier travail de recherche dire</w:t>
      </w:r>
      <w:r w:rsidR="00637475">
        <w:rPr>
          <w:b/>
        </w:rPr>
        <w:t xml:space="preserve"> : </w:t>
      </w:r>
    </w:p>
    <w:tbl>
      <w:tblPr>
        <w:tblStyle w:val="Grilledutableau"/>
        <w:tblW w:w="0" w:type="auto"/>
        <w:tblLook w:val="00A0" w:firstRow="1" w:lastRow="0" w:firstColumn="1" w:lastColumn="0" w:noHBand="0" w:noVBand="0"/>
      </w:tblPr>
      <w:tblGrid>
        <w:gridCol w:w="5453"/>
        <w:gridCol w:w="5453"/>
      </w:tblGrid>
      <w:tr w:rsidR="00494A4D" w:rsidRPr="00637475" w14:paraId="64A74489" w14:textId="77777777">
        <w:tc>
          <w:tcPr>
            <w:tcW w:w="5453" w:type="dxa"/>
          </w:tcPr>
          <w:p w14:paraId="40FD8806" w14:textId="77777777" w:rsidR="00494A4D" w:rsidRPr="00637475" w:rsidRDefault="00494A4D">
            <w:pPr>
              <w:rPr>
                <w:b/>
              </w:rPr>
            </w:pPr>
            <w:r w:rsidRPr="00637475">
              <w:rPr>
                <w:b/>
              </w:rPr>
              <w:t>Quelles qualités sont demandées ? (</w:t>
            </w:r>
            <w:r w:rsidR="00C94284" w:rsidRPr="00637475">
              <w:rPr>
                <w:b/>
              </w:rPr>
              <w:t>Intellectuelles</w:t>
            </w:r>
            <w:r w:rsidRPr="00637475">
              <w:rPr>
                <w:b/>
              </w:rPr>
              <w:t xml:space="preserve">, physiques, psychologiques, </w:t>
            </w:r>
            <w:r w:rsidR="002B1F35" w:rsidRPr="00637475">
              <w:rPr>
                <w:b/>
              </w:rPr>
              <w:t>caractère</w:t>
            </w:r>
            <w:r w:rsidR="004B012A">
              <w:rPr>
                <w:b/>
              </w:rPr>
              <w:t>…</w:t>
            </w:r>
            <w:r w:rsidR="002B1F35" w:rsidRPr="00637475">
              <w:rPr>
                <w:b/>
              </w:rPr>
              <w:t>)</w:t>
            </w:r>
            <w:r w:rsidRPr="00637475">
              <w:rPr>
                <w:b/>
              </w:rPr>
              <w:t xml:space="preserve"> </w:t>
            </w:r>
          </w:p>
        </w:tc>
        <w:tc>
          <w:tcPr>
            <w:tcW w:w="5453" w:type="dxa"/>
          </w:tcPr>
          <w:p w14:paraId="59582FBC" w14:textId="77777777" w:rsidR="00637475" w:rsidRDefault="00494A4D">
            <w:pPr>
              <w:rPr>
                <w:b/>
              </w:rPr>
            </w:pPr>
            <w:r w:rsidRPr="00637475">
              <w:rPr>
                <w:b/>
              </w:rPr>
              <w:t xml:space="preserve">Est-ce que j’ai ces </w:t>
            </w:r>
            <w:r w:rsidRPr="009D58A9">
              <w:rPr>
                <w:b/>
                <w:u w:val="single"/>
              </w:rPr>
              <w:t xml:space="preserve">qualités </w:t>
            </w:r>
            <w:r w:rsidRPr="00637475">
              <w:rPr>
                <w:b/>
              </w:rPr>
              <w:t>(argumentation possible)</w:t>
            </w:r>
          </w:p>
          <w:p w14:paraId="272C2C2B" w14:textId="77777777" w:rsidR="00494A4D" w:rsidRPr="009D58A9" w:rsidRDefault="00637475">
            <w:pPr>
              <w:rPr>
                <w:i/>
              </w:rPr>
            </w:pPr>
            <w:r w:rsidRPr="009D58A9">
              <w:rPr>
                <w:i/>
              </w:rPr>
              <w:t>Exemple : je suis</w:t>
            </w:r>
            <w:r w:rsidRPr="009D58A9">
              <w:rPr>
                <w:b/>
                <w:i/>
              </w:rPr>
              <w:t xml:space="preserve"> </w:t>
            </w:r>
            <w:r w:rsidRPr="009D58A9">
              <w:rPr>
                <w:b/>
                <w:i/>
                <w:u w:val="single"/>
              </w:rPr>
              <w:t>sérieux</w:t>
            </w:r>
            <w:r w:rsidRPr="009D58A9">
              <w:rPr>
                <w:i/>
              </w:rPr>
              <w:t>, car j</w:t>
            </w:r>
            <w:r w:rsidR="009D58A9">
              <w:rPr>
                <w:i/>
              </w:rPr>
              <w:t xml:space="preserve">’aime les travaux bien réalisés, je suis bien ce qui m’est demandé… </w:t>
            </w:r>
          </w:p>
        </w:tc>
      </w:tr>
      <w:tr w:rsidR="00494A4D" w14:paraId="348FB5AD" w14:textId="77777777">
        <w:tc>
          <w:tcPr>
            <w:tcW w:w="5453" w:type="dxa"/>
          </w:tcPr>
          <w:p w14:paraId="7FFD3094" w14:textId="77777777" w:rsidR="00494A4D" w:rsidRDefault="00494A4D"/>
          <w:p w14:paraId="2F3DA4CA" w14:textId="77777777" w:rsidR="00494A4D" w:rsidRDefault="00494A4D"/>
          <w:p w14:paraId="6AE79925" w14:textId="77777777" w:rsidR="00494A4D" w:rsidRDefault="00494A4D"/>
          <w:p w14:paraId="51EB1062" w14:textId="77777777" w:rsidR="00494A4D" w:rsidRDefault="00494A4D"/>
          <w:p w14:paraId="41E067D4" w14:textId="77777777" w:rsidR="00637475" w:rsidRDefault="00637475"/>
          <w:p w14:paraId="58FBFCE4" w14:textId="77777777" w:rsidR="00637475" w:rsidRDefault="00637475"/>
          <w:p w14:paraId="56219E9A" w14:textId="77777777" w:rsidR="00637475" w:rsidRDefault="00637475"/>
          <w:p w14:paraId="62CE69BD" w14:textId="77777777" w:rsidR="00494A4D" w:rsidRDefault="00494A4D"/>
          <w:p w14:paraId="23BB51CD" w14:textId="77777777" w:rsidR="00494A4D" w:rsidRDefault="00494A4D"/>
          <w:p w14:paraId="643DECA7" w14:textId="77777777" w:rsidR="00494A4D" w:rsidRDefault="00494A4D"/>
          <w:p w14:paraId="36ACB1F0" w14:textId="77777777" w:rsidR="00494A4D" w:rsidRDefault="00494A4D"/>
        </w:tc>
        <w:tc>
          <w:tcPr>
            <w:tcW w:w="5453" w:type="dxa"/>
          </w:tcPr>
          <w:p w14:paraId="1A3313EA" w14:textId="77777777" w:rsidR="00494A4D" w:rsidRDefault="00494A4D"/>
        </w:tc>
      </w:tr>
    </w:tbl>
    <w:p w14:paraId="08397422" w14:textId="77777777" w:rsidR="004B012A" w:rsidRDefault="004B012A">
      <w:pPr>
        <w:rPr>
          <w:i/>
        </w:rPr>
      </w:pPr>
    </w:p>
    <w:p w14:paraId="1F28FE5E" w14:textId="77777777" w:rsidR="009C7779" w:rsidRPr="002618EE" w:rsidRDefault="004B012A">
      <w:pPr>
        <w:rPr>
          <w:i/>
        </w:rPr>
      </w:pPr>
      <w:r w:rsidRPr="004B012A">
        <w:rPr>
          <w:i/>
        </w:rPr>
        <w:t>Conseils </w:t>
      </w:r>
      <w:r w:rsidR="009C7779" w:rsidRPr="004B012A">
        <w:rPr>
          <w:i/>
        </w:rPr>
        <w:t xml:space="preserve">: visiter préférentiellement les sites de l’onisep, </w:t>
      </w:r>
      <w:r w:rsidRPr="004B012A">
        <w:rPr>
          <w:i/>
        </w:rPr>
        <w:t xml:space="preserve">l’étudiant, orientation-education. </w:t>
      </w:r>
    </w:p>
    <w:p w14:paraId="02B3109A" w14:textId="77777777" w:rsidR="003C340E" w:rsidRDefault="003C340E">
      <w:pPr>
        <w:rPr>
          <w:b/>
          <w:sz w:val="26"/>
        </w:rPr>
      </w:pPr>
    </w:p>
    <w:p w14:paraId="2A909D1E" w14:textId="77777777" w:rsidR="002618EE" w:rsidRDefault="009D58A9" w:rsidP="003C340E">
      <w:pPr>
        <w:shd w:val="pct5" w:color="auto" w:fill="auto"/>
        <w:rPr>
          <w:b/>
          <w:sz w:val="26"/>
        </w:rPr>
      </w:pPr>
      <w:r w:rsidRPr="009D58A9">
        <w:rPr>
          <w:b/>
          <w:sz w:val="26"/>
        </w:rPr>
        <w:sym w:font="Wingdings" w:char="F0E8"/>
      </w:r>
      <w:r w:rsidRPr="009D58A9">
        <w:rPr>
          <w:b/>
          <w:sz w:val="26"/>
        </w:rPr>
        <w:t xml:space="preserve"> Aspects pratique du métier, un exemple de travail possible du laborantin … </w:t>
      </w:r>
    </w:p>
    <w:p w14:paraId="08E85215" w14:textId="77777777" w:rsidR="002B1F35" w:rsidRPr="002618EE" w:rsidRDefault="00494A4D" w:rsidP="003C340E">
      <w:pPr>
        <w:pBdr>
          <w:top w:val="single" w:sz="4" w:space="1" w:color="auto"/>
          <w:left w:val="single" w:sz="4" w:space="4" w:color="auto"/>
          <w:bottom w:val="single" w:sz="4" w:space="1" w:color="auto"/>
          <w:right w:val="single" w:sz="4" w:space="4" w:color="auto"/>
        </w:pBdr>
        <w:shd w:val="pct5" w:color="auto" w:fill="auto"/>
        <w:rPr>
          <w:b/>
          <w:sz w:val="28"/>
        </w:rPr>
      </w:pPr>
      <w:r w:rsidRPr="002618EE">
        <w:rPr>
          <w:b/>
          <w:sz w:val="28"/>
        </w:rPr>
        <w:t xml:space="preserve">Un exemple concret du travail du technicien de laboratoire </w:t>
      </w:r>
    </w:p>
    <w:p w14:paraId="53A1B35D" w14:textId="77777777" w:rsidR="0027003C" w:rsidRPr="002618EE" w:rsidRDefault="002618EE">
      <w:pPr>
        <w:rPr>
          <w:b/>
          <w:sz w:val="28"/>
          <w:u w:val="single"/>
        </w:rPr>
      </w:pPr>
      <w:r w:rsidRPr="002618EE">
        <w:rPr>
          <w:b/>
          <w:sz w:val="28"/>
          <w:u w:val="single"/>
        </w:rPr>
        <w:t>Une approche théorique</w:t>
      </w:r>
    </w:p>
    <w:p w14:paraId="7D6AD86A" w14:textId="77777777" w:rsidR="0094643E" w:rsidRPr="00FC48BD" w:rsidRDefault="0094643E">
      <w:pPr>
        <w:rPr>
          <w:b/>
        </w:rPr>
      </w:pPr>
      <w:r w:rsidRPr="000323C0">
        <w:t xml:space="preserve">1- Dans la laboratoire, vous devez étiqueter (donner le nom) avec leur nom le matériel suivant, </w:t>
      </w:r>
      <w:r w:rsidRPr="00FC48BD">
        <w:rPr>
          <w:b/>
        </w:rPr>
        <w:t>compléter le tableau :</w:t>
      </w:r>
    </w:p>
    <w:p w14:paraId="06FD4E5A" w14:textId="77777777" w:rsidR="002B1F35" w:rsidRPr="000323C0" w:rsidRDefault="0094643E">
      <w:r w:rsidRPr="000323C0">
        <w:rPr>
          <w:noProof/>
          <w:lang w:eastAsia="fr-FR"/>
        </w:rPr>
        <w:drawing>
          <wp:inline distT="0" distB="0" distL="0" distR="0" wp14:anchorId="4FA86FD3" wp14:editId="0BD6D370">
            <wp:extent cx="6837045" cy="3196045"/>
            <wp:effectExtent l="2540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46426" cy="3200430"/>
                    </a:xfrm>
                    <a:prstGeom prst="rect">
                      <a:avLst/>
                    </a:prstGeom>
                    <a:noFill/>
                    <a:ln w="9525">
                      <a:noFill/>
                      <a:miter lim="800000"/>
                      <a:headEnd/>
                      <a:tailEnd/>
                    </a:ln>
                  </pic:spPr>
                </pic:pic>
              </a:graphicData>
            </a:graphic>
          </wp:inline>
        </w:drawing>
      </w:r>
    </w:p>
    <w:p w14:paraId="3EB37F47" w14:textId="77777777" w:rsidR="003C340E" w:rsidRDefault="003C340E" w:rsidP="0094643E">
      <w:pPr>
        <w:pStyle w:val="Normalweb"/>
        <w:spacing w:before="2" w:after="2"/>
        <w:rPr>
          <w:rFonts w:ascii="Arial" w:hAnsi="Arial"/>
          <w:sz w:val="22"/>
        </w:rPr>
      </w:pPr>
    </w:p>
    <w:p w14:paraId="0726A38F" w14:textId="77777777" w:rsidR="003C340E" w:rsidRDefault="003C340E" w:rsidP="0094643E">
      <w:pPr>
        <w:pStyle w:val="Normalweb"/>
        <w:spacing w:before="2" w:after="2"/>
        <w:rPr>
          <w:rFonts w:ascii="Arial" w:hAnsi="Arial"/>
          <w:sz w:val="22"/>
        </w:rPr>
      </w:pPr>
    </w:p>
    <w:p w14:paraId="705D537A" w14:textId="77777777" w:rsidR="0094643E" w:rsidRPr="00FC48BD" w:rsidRDefault="0094643E" w:rsidP="0094643E">
      <w:pPr>
        <w:pStyle w:val="Normalweb"/>
        <w:spacing w:before="2" w:after="2"/>
        <w:rPr>
          <w:rFonts w:ascii="Arial" w:hAnsi="Arial"/>
          <w:b/>
          <w:sz w:val="22"/>
        </w:rPr>
      </w:pPr>
      <w:r w:rsidRPr="000323C0">
        <w:rPr>
          <w:rFonts w:ascii="Arial" w:hAnsi="Arial"/>
          <w:sz w:val="22"/>
        </w:rPr>
        <w:t xml:space="preserve">2- </w:t>
      </w:r>
      <w:r w:rsidRPr="00FC48BD">
        <w:rPr>
          <w:rFonts w:ascii="Arial" w:hAnsi="Arial"/>
          <w:bCs/>
          <w:sz w:val="22"/>
        </w:rPr>
        <w:t xml:space="preserve">Voici différentes concentrations de solutions. </w:t>
      </w:r>
      <w:r w:rsidR="000323C0" w:rsidRPr="00FC48BD">
        <w:rPr>
          <w:rFonts w:ascii="Arial" w:hAnsi="Arial"/>
          <w:bCs/>
          <w:sz w:val="22"/>
        </w:rPr>
        <w:t>Pour des raisons de préparations de solutions chimiques vous devez</w:t>
      </w:r>
      <w:r w:rsidR="000323C0" w:rsidRPr="000323C0">
        <w:rPr>
          <w:rFonts w:ascii="Arial" w:hAnsi="Arial"/>
          <w:b/>
          <w:bCs/>
          <w:sz w:val="22"/>
        </w:rPr>
        <w:t xml:space="preserve"> </w:t>
      </w:r>
      <w:r w:rsidR="000323C0" w:rsidRPr="00FC48BD">
        <w:rPr>
          <w:rFonts w:ascii="Arial" w:hAnsi="Arial"/>
          <w:b/>
          <w:bCs/>
          <w:sz w:val="22"/>
        </w:rPr>
        <w:t xml:space="preserve">Transformer les unités en g/l. </w:t>
      </w:r>
    </w:p>
    <w:tbl>
      <w:tblPr>
        <w:tblStyle w:val="Grilledutableau"/>
        <w:tblW w:w="0" w:type="auto"/>
        <w:tblLook w:val="00A0" w:firstRow="1" w:lastRow="0" w:firstColumn="1" w:lastColumn="0" w:noHBand="0" w:noVBand="0"/>
      </w:tblPr>
      <w:tblGrid>
        <w:gridCol w:w="4219"/>
        <w:gridCol w:w="6662"/>
      </w:tblGrid>
      <w:tr w:rsidR="0094643E" w:rsidRPr="000323C0" w14:paraId="193F7059" w14:textId="77777777">
        <w:tc>
          <w:tcPr>
            <w:tcW w:w="4219" w:type="dxa"/>
          </w:tcPr>
          <w:p w14:paraId="475867CE" w14:textId="77777777" w:rsidR="0094643E" w:rsidRPr="000323C0" w:rsidRDefault="0094643E" w:rsidP="0094643E">
            <w:pPr>
              <w:pStyle w:val="Normalweb"/>
              <w:spacing w:before="2" w:after="2"/>
              <w:jc w:val="center"/>
              <w:rPr>
                <w:rFonts w:ascii="Arial" w:hAnsi="Arial"/>
                <w:b/>
                <w:sz w:val="22"/>
              </w:rPr>
            </w:pPr>
            <w:r w:rsidRPr="000323C0">
              <w:rPr>
                <w:rFonts w:ascii="Arial" w:hAnsi="Arial"/>
                <w:b/>
                <w:sz w:val="22"/>
              </w:rPr>
              <w:t>Concentrations</w:t>
            </w:r>
          </w:p>
        </w:tc>
        <w:tc>
          <w:tcPr>
            <w:tcW w:w="6662" w:type="dxa"/>
          </w:tcPr>
          <w:p w14:paraId="259326AD" w14:textId="77777777" w:rsidR="0094643E" w:rsidRPr="000323C0" w:rsidRDefault="0094643E" w:rsidP="0094643E">
            <w:pPr>
              <w:pStyle w:val="Normalweb"/>
              <w:spacing w:before="2" w:after="2"/>
              <w:jc w:val="center"/>
              <w:rPr>
                <w:rFonts w:ascii="Arial" w:hAnsi="Arial"/>
                <w:b/>
                <w:sz w:val="22"/>
              </w:rPr>
            </w:pPr>
            <w:r w:rsidRPr="000323C0">
              <w:rPr>
                <w:rFonts w:ascii="Arial" w:hAnsi="Arial"/>
                <w:b/>
                <w:sz w:val="22"/>
              </w:rPr>
              <w:t>En g/l</w:t>
            </w:r>
          </w:p>
        </w:tc>
      </w:tr>
      <w:tr w:rsidR="0094643E" w:rsidRPr="000323C0" w14:paraId="0E10B0B3" w14:textId="77777777">
        <w:tc>
          <w:tcPr>
            <w:tcW w:w="4219" w:type="dxa"/>
          </w:tcPr>
          <w:p w14:paraId="31C5D455"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400 g/100 ml</w:t>
            </w:r>
          </w:p>
        </w:tc>
        <w:tc>
          <w:tcPr>
            <w:tcW w:w="6662" w:type="dxa"/>
          </w:tcPr>
          <w:p w14:paraId="0D6F9E18"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…………g/l</w:t>
            </w:r>
          </w:p>
        </w:tc>
      </w:tr>
      <w:tr w:rsidR="0094643E" w:rsidRPr="000323C0" w14:paraId="1CF78286" w14:textId="77777777">
        <w:tc>
          <w:tcPr>
            <w:tcW w:w="4219" w:type="dxa"/>
          </w:tcPr>
          <w:p w14:paraId="31577C6C"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4 mg/l</w:t>
            </w:r>
          </w:p>
        </w:tc>
        <w:tc>
          <w:tcPr>
            <w:tcW w:w="6662" w:type="dxa"/>
          </w:tcPr>
          <w:p w14:paraId="044D1A53"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………..g/l</w:t>
            </w:r>
          </w:p>
        </w:tc>
      </w:tr>
      <w:tr w:rsidR="0094643E" w:rsidRPr="000323C0" w14:paraId="6A980C09" w14:textId="77777777">
        <w:tc>
          <w:tcPr>
            <w:tcW w:w="4219" w:type="dxa"/>
          </w:tcPr>
          <w:p w14:paraId="5E571423"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0,25 g/4 ml</w:t>
            </w:r>
          </w:p>
        </w:tc>
        <w:tc>
          <w:tcPr>
            <w:tcW w:w="6662" w:type="dxa"/>
          </w:tcPr>
          <w:p w14:paraId="4DAC6B2A"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…………g/l</w:t>
            </w:r>
          </w:p>
        </w:tc>
      </w:tr>
      <w:tr w:rsidR="0094643E" w:rsidRPr="000323C0" w14:paraId="188D0D96" w14:textId="77777777">
        <w:tc>
          <w:tcPr>
            <w:tcW w:w="4219" w:type="dxa"/>
          </w:tcPr>
          <w:p w14:paraId="6612B70B"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2 g/4</w:t>
            </w:r>
          </w:p>
        </w:tc>
        <w:tc>
          <w:tcPr>
            <w:tcW w:w="6662" w:type="dxa"/>
          </w:tcPr>
          <w:p w14:paraId="770511E9" w14:textId="77777777" w:rsidR="0094643E" w:rsidRPr="000323C0" w:rsidRDefault="0094643E" w:rsidP="000323C0">
            <w:pPr>
              <w:pStyle w:val="Normalweb"/>
              <w:spacing w:before="2" w:after="2"/>
              <w:jc w:val="center"/>
              <w:rPr>
                <w:rFonts w:ascii="Arial" w:hAnsi="Arial"/>
                <w:sz w:val="22"/>
              </w:rPr>
            </w:pPr>
            <w:r w:rsidRPr="000323C0">
              <w:rPr>
                <w:rFonts w:ascii="Arial" w:hAnsi="Arial"/>
                <w:sz w:val="22"/>
              </w:rPr>
              <w:t>………..g/l</w:t>
            </w:r>
          </w:p>
        </w:tc>
      </w:tr>
    </w:tbl>
    <w:p w14:paraId="764EE35E" w14:textId="77777777" w:rsidR="002B1F35" w:rsidRDefault="002B1F35"/>
    <w:p w14:paraId="4B758FF9" w14:textId="77777777" w:rsidR="00C94284" w:rsidRDefault="00C94284" w:rsidP="000323C0"/>
    <w:p w14:paraId="782122FD" w14:textId="77777777" w:rsidR="00C94284" w:rsidRDefault="00C94284" w:rsidP="000323C0"/>
    <w:p w14:paraId="2A483474" w14:textId="77777777" w:rsidR="000323C0" w:rsidRPr="000323C0" w:rsidRDefault="000323C0" w:rsidP="000323C0">
      <w:r w:rsidRPr="000323C0">
        <w:t>3- Vous devez signaler des produits que vous venez de recevoir par un pictogramme,</w:t>
      </w:r>
    </w:p>
    <w:p w14:paraId="2F111963" w14:textId="77777777" w:rsidR="000323C0" w:rsidRPr="008D0A49" w:rsidRDefault="000323C0" w:rsidP="000323C0">
      <w:pPr>
        <w:rPr>
          <w:b/>
        </w:rPr>
      </w:pPr>
      <w:r w:rsidRPr="008D0A49">
        <w:t xml:space="preserve"> </w:t>
      </w:r>
      <w:r w:rsidRPr="008D0A49">
        <w:rPr>
          <w:b/>
        </w:rPr>
        <w:t>Replacer sous chacun des pictogrammes la bonne signification :</w:t>
      </w:r>
    </w:p>
    <w:p w14:paraId="3E07BD3D" w14:textId="77777777" w:rsidR="000323C0" w:rsidRPr="000323C0" w:rsidRDefault="000323C0" w:rsidP="000323C0">
      <w:pPr>
        <w:rPr>
          <w:b/>
        </w:rPr>
      </w:pPr>
      <w:r w:rsidRPr="000323C0">
        <w:rPr>
          <w:b/>
        </w:rPr>
        <w:t xml:space="preserve">Toxicité aigue - Nocif ou Irritant – Danger pour la santé – Corrosif – explosif – Inflammable – gaz sous pression – comburant – dangereux pour la nature </w:t>
      </w:r>
      <w:r w:rsidRPr="000323C0">
        <w:rPr>
          <w:rFonts w:cs="Helvetica Neue"/>
        </w:rPr>
        <w:t>.</w:t>
      </w:r>
    </w:p>
    <w:tbl>
      <w:tblPr>
        <w:tblStyle w:val="Grilledutableau"/>
        <w:tblW w:w="0" w:type="auto"/>
        <w:tblLook w:val="00A0" w:firstRow="1" w:lastRow="0" w:firstColumn="1" w:lastColumn="0" w:noHBand="0" w:noVBand="0"/>
      </w:tblPr>
      <w:tblGrid>
        <w:gridCol w:w="1169"/>
        <w:gridCol w:w="1140"/>
        <w:gridCol w:w="1217"/>
        <w:gridCol w:w="1153"/>
        <w:gridCol w:w="1177"/>
        <w:gridCol w:w="1186"/>
        <w:gridCol w:w="1246"/>
        <w:gridCol w:w="1228"/>
        <w:gridCol w:w="1466"/>
      </w:tblGrid>
      <w:tr w:rsidR="000323C0" w:rsidRPr="000323C0" w14:paraId="202461A9" w14:textId="77777777">
        <w:tc>
          <w:tcPr>
            <w:tcW w:w="10982" w:type="dxa"/>
            <w:gridSpan w:val="9"/>
          </w:tcPr>
          <w:p w14:paraId="49F39192" w14:textId="77777777" w:rsidR="000323C0" w:rsidRPr="000323C0" w:rsidRDefault="000323C0" w:rsidP="000323C0">
            <w:r w:rsidRPr="000323C0">
              <w:rPr>
                <w:noProof/>
                <w:lang w:eastAsia="fr-FR"/>
              </w:rPr>
              <w:drawing>
                <wp:inline distT="0" distB="0" distL="0" distR="0" wp14:anchorId="4B7A24BD" wp14:editId="27E03137">
                  <wp:extent cx="6832600" cy="635000"/>
                  <wp:effectExtent l="2540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832600" cy="635000"/>
                          </a:xfrm>
                          <a:prstGeom prst="rect">
                            <a:avLst/>
                          </a:prstGeom>
                          <a:noFill/>
                          <a:ln w="9525">
                            <a:noFill/>
                            <a:miter lim="800000"/>
                            <a:headEnd/>
                            <a:tailEnd/>
                          </a:ln>
                        </pic:spPr>
                      </pic:pic>
                    </a:graphicData>
                  </a:graphic>
                </wp:inline>
              </w:drawing>
            </w:r>
          </w:p>
        </w:tc>
      </w:tr>
      <w:tr w:rsidR="000323C0" w:rsidRPr="000323C0" w14:paraId="1BAF593A" w14:textId="77777777">
        <w:tc>
          <w:tcPr>
            <w:tcW w:w="1158" w:type="dxa"/>
          </w:tcPr>
          <w:p w14:paraId="2EC35F25" w14:textId="77777777" w:rsidR="000323C0" w:rsidRPr="000323C0" w:rsidRDefault="000323C0" w:rsidP="000323C0"/>
          <w:p w14:paraId="1825E49D" w14:textId="77777777" w:rsidR="000323C0" w:rsidRPr="000323C0" w:rsidRDefault="000323C0" w:rsidP="000323C0"/>
        </w:tc>
        <w:tc>
          <w:tcPr>
            <w:tcW w:w="1124" w:type="dxa"/>
          </w:tcPr>
          <w:p w14:paraId="00C00A2B" w14:textId="77777777" w:rsidR="000323C0" w:rsidRPr="000323C0" w:rsidRDefault="000323C0" w:rsidP="000323C0"/>
        </w:tc>
        <w:tc>
          <w:tcPr>
            <w:tcW w:w="1217" w:type="dxa"/>
          </w:tcPr>
          <w:p w14:paraId="6252D0C3" w14:textId="77777777" w:rsidR="000323C0" w:rsidRPr="000323C0" w:rsidRDefault="000323C0" w:rsidP="000323C0"/>
        </w:tc>
        <w:tc>
          <w:tcPr>
            <w:tcW w:w="1141" w:type="dxa"/>
          </w:tcPr>
          <w:p w14:paraId="1E1FAB13" w14:textId="77777777" w:rsidR="000323C0" w:rsidRPr="000323C0" w:rsidRDefault="000323C0" w:rsidP="000323C0"/>
        </w:tc>
        <w:tc>
          <w:tcPr>
            <w:tcW w:w="1170" w:type="dxa"/>
          </w:tcPr>
          <w:p w14:paraId="3FF2BBDD" w14:textId="77777777" w:rsidR="000323C0" w:rsidRPr="000323C0" w:rsidRDefault="000323C0" w:rsidP="000323C0"/>
        </w:tc>
        <w:tc>
          <w:tcPr>
            <w:tcW w:w="1180" w:type="dxa"/>
          </w:tcPr>
          <w:p w14:paraId="5E1DDD75" w14:textId="77777777" w:rsidR="000323C0" w:rsidRPr="000323C0" w:rsidRDefault="000323C0" w:rsidP="000323C0"/>
        </w:tc>
        <w:tc>
          <w:tcPr>
            <w:tcW w:w="1251" w:type="dxa"/>
          </w:tcPr>
          <w:p w14:paraId="3AC5B8FB" w14:textId="77777777" w:rsidR="000323C0" w:rsidRPr="000323C0" w:rsidRDefault="000323C0" w:rsidP="000323C0"/>
        </w:tc>
        <w:tc>
          <w:tcPr>
            <w:tcW w:w="1230" w:type="dxa"/>
          </w:tcPr>
          <w:p w14:paraId="4E56491A" w14:textId="77777777" w:rsidR="000323C0" w:rsidRPr="000323C0" w:rsidRDefault="000323C0" w:rsidP="000323C0"/>
        </w:tc>
        <w:tc>
          <w:tcPr>
            <w:tcW w:w="1511" w:type="dxa"/>
          </w:tcPr>
          <w:p w14:paraId="5F3F5511" w14:textId="77777777" w:rsidR="000323C0" w:rsidRPr="000323C0" w:rsidRDefault="000323C0" w:rsidP="000323C0"/>
        </w:tc>
      </w:tr>
    </w:tbl>
    <w:p w14:paraId="30FEB6B3" w14:textId="77777777" w:rsidR="00494A4D" w:rsidRDefault="00494A4D"/>
    <w:p w14:paraId="36B3C672" w14:textId="77777777" w:rsidR="003C340E" w:rsidRPr="003C340E" w:rsidRDefault="000323C0">
      <w:r w:rsidRPr="003C340E">
        <w:t>4- Afin de faire une mesure de concentration en glucose d’une solution inconnue</w:t>
      </w:r>
      <w:r w:rsidR="003C340E" w:rsidRPr="003C340E">
        <w:t xml:space="preserve"> par rapport à son absorbance</w:t>
      </w:r>
      <w:r w:rsidRPr="003C340E">
        <w:t>, vous devez réaliser une courbe de référence</w:t>
      </w:r>
      <w:r w:rsidR="003C340E" w:rsidRPr="003C340E">
        <w:t xml:space="preserve"> (étalonnage) </w:t>
      </w:r>
      <w:r w:rsidRPr="003C340E">
        <w:t xml:space="preserve"> avec un tableur (Excel par exemple) </w:t>
      </w:r>
    </w:p>
    <w:p w14:paraId="29D0DFF4" w14:textId="77777777" w:rsidR="003C340E" w:rsidRPr="003C340E" w:rsidRDefault="003C340E">
      <w:pPr>
        <w:rPr>
          <w:i/>
        </w:rPr>
      </w:pPr>
      <w:r w:rsidRPr="003C340E">
        <w:rPr>
          <w:i/>
        </w:rPr>
        <w:t xml:space="preserve">NB : lors de l’activité pratique vous aurez à réaliser ces mesures. </w:t>
      </w:r>
    </w:p>
    <w:p w14:paraId="4D2C53A1" w14:textId="77777777" w:rsidR="000323C0" w:rsidRDefault="000323C0">
      <w:pPr>
        <w:rPr>
          <w:i/>
        </w:rPr>
      </w:pPr>
    </w:p>
    <w:p w14:paraId="389125F9" w14:textId="77777777" w:rsidR="00C94284" w:rsidRPr="003C340E" w:rsidRDefault="00C94284">
      <w:pPr>
        <w:rPr>
          <w:i/>
        </w:rPr>
      </w:pPr>
    </w:p>
    <w:tbl>
      <w:tblPr>
        <w:tblStyle w:val="Grilledutableau"/>
        <w:tblW w:w="0" w:type="auto"/>
        <w:tblLook w:val="00A0" w:firstRow="1" w:lastRow="0" w:firstColumn="1" w:lastColumn="0" w:noHBand="0" w:noVBand="0"/>
      </w:tblPr>
      <w:tblGrid>
        <w:gridCol w:w="2376"/>
        <w:gridCol w:w="951"/>
        <w:gridCol w:w="1531"/>
        <w:gridCol w:w="1531"/>
        <w:gridCol w:w="1531"/>
        <w:gridCol w:w="1531"/>
        <w:gridCol w:w="1531"/>
      </w:tblGrid>
      <w:tr w:rsidR="003C340E" w:rsidRPr="003C340E" w14:paraId="2195BA04" w14:textId="77777777">
        <w:tc>
          <w:tcPr>
            <w:tcW w:w="2376" w:type="dxa"/>
          </w:tcPr>
          <w:p w14:paraId="336A9D2C" w14:textId="77777777" w:rsidR="003C340E" w:rsidRPr="003C340E" w:rsidRDefault="003C340E" w:rsidP="003C340E">
            <w:pPr>
              <w:jc w:val="center"/>
              <w:rPr>
                <w:b/>
              </w:rPr>
            </w:pPr>
            <w:r w:rsidRPr="003C340E">
              <w:rPr>
                <w:b/>
              </w:rPr>
              <w:t>Concentrations en glucose (en micro-mole/ Litre)</w:t>
            </w:r>
          </w:p>
        </w:tc>
        <w:tc>
          <w:tcPr>
            <w:tcW w:w="951" w:type="dxa"/>
          </w:tcPr>
          <w:p w14:paraId="1C1C610D" w14:textId="77777777" w:rsidR="003C340E" w:rsidRPr="003C340E" w:rsidRDefault="003C340E" w:rsidP="003C340E">
            <w:pPr>
              <w:jc w:val="center"/>
            </w:pPr>
            <w:r w:rsidRPr="003C340E">
              <w:t>0</w:t>
            </w:r>
          </w:p>
        </w:tc>
        <w:tc>
          <w:tcPr>
            <w:tcW w:w="1531" w:type="dxa"/>
          </w:tcPr>
          <w:p w14:paraId="07C3EED1" w14:textId="77777777" w:rsidR="003C340E" w:rsidRPr="003C340E" w:rsidRDefault="003C340E" w:rsidP="003C340E">
            <w:pPr>
              <w:jc w:val="center"/>
            </w:pPr>
            <w:r w:rsidRPr="003C340E">
              <w:t>50</w:t>
            </w:r>
          </w:p>
        </w:tc>
        <w:tc>
          <w:tcPr>
            <w:tcW w:w="1531" w:type="dxa"/>
          </w:tcPr>
          <w:p w14:paraId="02AD7928" w14:textId="77777777" w:rsidR="003C340E" w:rsidRPr="003C340E" w:rsidRDefault="003C340E" w:rsidP="003C340E">
            <w:pPr>
              <w:jc w:val="center"/>
            </w:pPr>
            <w:r w:rsidRPr="003C340E">
              <w:t>80</w:t>
            </w:r>
          </w:p>
        </w:tc>
        <w:tc>
          <w:tcPr>
            <w:tcW w:w="1531" w:type="dxa"/>
          </w:tcPr>
          <w:p w14:paraId="540DB3F8" w14:textId="77777777" w:rsidR="003C340E" w:rsidRPr="003C340E" w:rsidRDefault="003C340E" w:rsidP="003C340E">
            <w:pPr>
              <w:jc w:val="center"/>
            </w:pPr>
            <w:r w:rsidRPr="003C340E">
              <w:t>120</w:t>
            </w:r>
          </w:p>
        </w:tc>
        <w:tc>
          <w:tcPr>
            <w:tcW w:w="1531" w:type="dxa"/>
          </w:tcPr>
          <w:p w14:paraId="2CBE1307" w14:textId="77777777" w:rsidR="003C340E" w:rsidRPr="003C340E" w:rsidRDefault="003C340E" w:rsidP="003C340E">
            <w:pPr>
              <w:jc w:val="center"/>
            </w:pPr>
            <w:r w:rsidRPr="003C340E">
              <w:t>150</w:t>
            </w:r>
          </w:p>
        </w:tc>
        <w:tc>
          <w:tcPr>
            <w:tcW w:w="1531" w:type="dxa"/>
          </w:tcPr>
          <w:p w14:paraId="12ECCD89" w14:textId="77777777" w:rsidR="003C340E" w:rsidRPr="003C340E" w:rsidRDefault="003C340E" w:rsidP="003C340E">
            <w:pPr>
              <w:jc w:val="center"/>
            </w:pPr>
            <w:r w:rsidRPr="003C340E">
              <w:t>170</w:t>
            </w:r>
          </w:p>
        </w:tc>
      </w:tr>
      <w:tr w:rsidR="003C340E" w:rsidRPr="003C340E" w14:paraId="7C1E668D" w14:textId="77777777">
        <w:tc>
          <w:tcPr>
            <w:tcW w:w="2376" w:type="dxa"/>
          </w:tcPr>
          <w:p w14:paraId="080DFC9B" w14:textId="77777777" w:rsidR="003C340E" w:rsidRPr="003C340E" w:rsidRDefault="003C340E" w:rsidP="003C340E">
            <w:pPr>
              <w:jc w:val="center"/>
              <w:rPr>
                <w:b/>
              </w:rPr>
            </w:pPr>
            <w:r w:rsidRPr="003C340E">
              <w:rPr>
                <w:b/>
              </w:rPr>
              <w:t xml:space="preserve">Absorbance de la solution (sans unité) </w:t>
            </w:r>
          </w:p>
        </w:tc>
        <w:tc>
          <w:tcPr>
            <w:tcW w:w="951" w:type="dxa"/>
          </w:tcPr>
          <w:p w14:paraId="1BA06EEC" w14:textId="77777777" w:rsidR="003C340E" w:rsidRPr="003C340E" w:rsidRDefault="003C340E" w:rsidP="003C340E">
            <w:pPr>
              <w:jc w:val="center"/>
            </w:pPr>
            <w:r w:rsidRPr="003C340E">
              <w:t>0</w:t>
            </w:r>
          </w:p>
        </w:tc>
        <w:tc>
          <w:tcPr>
            <w:tcW w:w="1531" w:type="dxa"/>
          </w:tcPr>
          <w:p w14:paraId="74CC1871" w14:textId="77777777" w:rsidR="003C340E" w:rsidRPr="003C340E" w:rsidRDefault="003C340E" w:rsidP="003C340E">
            <w:pPr>
              <w:jc w:val="center"/>
            </w:pPr>
            <w:r w:rsidRPr="003C340E">
              <w:t>0,10</w:t>
            </w:r>
          </w:p>
        </w:tc>
        <w:tc>
          <w:tcPr>
            <w:tcW w:w="1531" w:type="dxa"/>
          </w:tcPr>
          <w:p w14:paraId="54D2968B" w14:textId="77777777" w:rsidR="003C340E" w:rsidRPr="003C340E" w:rsidRDefault="003C340E" w:rsidP="003C340E">
            <w:pPr>
              <w:jc w:val="center"/>
            </w:pPr>
            <w:r w:rsidRPr="003C340E">
              <w:t>0,20</w:t>
            </w:r>
          </w:p>
        </w:tc>
        <w:tc>
          <w:tcPr>
            <w:tcW w:w="1531" w:type="dxa"/>
          </w:tcPr>
          <w:p w14:paraId="2DE63720" w14:textId="77777777" w:rsidR="003C340E" w:rsidRPr="003C340E" w:rsidRDefault="003C340E" w:rsidP="003C340E">
            <w:pPr>
              <w:jc w:val="center"/>
            </w:pPr>
            <w:r w:rsidRPr="003C340E">
              <w:t>0,28</w:t>
            </w:r>
          </w:p>
        </w:tc>
        <w:tc>
          <w:tcPr>
            <w:tcW w:w="1531" w:type="dxa"/>
          </w:tcPr>
          <w:p w14:paraId="73DD9E4A" w14:textId="77777777" w:rsidR="003C340E" w:rsidRPr="003C340E" w:rsidRDefault="003C340E" w:rsidP="003C340E">
            <w:pPr>
              <w:jc w:val="center"/>
            </w:pPr>
            <w:r w:rsidRPr="003C340E">
              <w:t>0,35</w:t>
            </w:r>
          </w:p>
        </w:tc>
        <w:tc>
          <w:tcPr>
            <w:tcW w:w="1531" w:type="dxa"/>
          </w:tcPr>
          <w:p w14:paraId="180E6AA8" w14:textId="77777777" w:rsidR="003C340E" w:rsidRPr="003C340E" w:rsidRDefault="003C340E" w:rsidP="003C340E">
            <w:pPr>
              <w:jc w:val="center"/>
            </w:pPr>
            <w:r w:rsidRPr="003C340E">
              <w:t>0,40</w:t>
            </w:r>
          </w:p>
        </w:tc>
      </w:tr>
    </w:tbl>
    <w:p w14:paraId="35511FEA" w14:textId="77777777" w:rsidR="003C340E" w:rsidRPr="003C340E" w:rsidRDefault="003C340E">
      <w:r w:rsidRPr="003C340E">
        <w:t xml:space="preserve">- </w:t>
      </w:r>
      <w:r w:rsidRPr="008D0A49">
        <w:rPr>
          <w:b/>
        </w:rPr>
        <w:t xml:space="preserve">Donner </w:t>
      </w:r>
      <w:r w:rsidRPr="003C340E">
        <w:t>une définition du glucose (son rôle dans l’organisme, sa formule chimique)</w:t>
      </w:r>
    </w:p>
    <w:p w14:paraId="0442350B" w14:textId="77777777" w:rsidR="003C340E" w:rsidRPr="003C340E" w:rsidRDefault="003C340E">
      <w:r w:rsidRPr="003C340E">
        <w:t xml:space="preserve">- </w:t>
      </w:r>
      <w:r w:rsidRPr="008D0A49">
        <w:rPr>
          <w:b/>
        </w:rPr>
        <w:t xml:space="preserve">Donner </w:t>
      </w:r>
      <w:r w:rsidRPr="003C340E">
        <w:t>une définition à « l’absorbance »</w:t>
      </w:r>
    </w:p>
    <w:p w14:paraId="7AF9A316" w14:textId="77777777" w:rsidR="00494A4D" w:rsidRPr="003C340E" w:rsidRDefault="003C340E">
      <w:r w:rsidRPr="003C340E">
        <w:t xml:space="preserve">- </w:t>
      </w:r>
      <w:r w:rsidRPr="008D0A49">
        <w:rPr>
          <w:b/>
        </w:rPr>
        <w:t xml:space="preserve">Tracer avec un tableur </w:t>
      </w:r>
      <w:r w:rsidRPr="003C340E">
        <w:t xml:space="preserve">l’absorbance de la solution (ordonnée) en fonction de la concentration de glucose (abscisse) </w:t>
      </w:r>
    </w:p>
    <w:p w14:paraId="55F276C1" w14:textId="77777777" w:rsidR="003C340E" w:rsidRDefault="003C340E"/>
    <w:p w14:paraId="51C2BC61" w14:textId="77777777" w:rsidR="003C340E" w:rsidRDefault="003C340E"/>
    <w:p w14:paraId="36C1AF27" w14:textId="77777777" w:rsidR="00C94284" w:rsidRDefault="00C94284"/>
    <w:p w14:paraId="3F6943CF" w14:textId="77777777" w:rsidR="009D4C69" w:rsidRPr="008D0A49" w:rsidRDefault="003C340E">
      <w:pPr>
        <w:rPr>
          <w:b/>
        </w:rPr>
      </w:pPr>
      <w:r>
        <w:t xml:space="preserve">5- Pour un d’analyse pratique, vous devez </w:t>
      </w:r>
      <w:r w:rsidR="009D4C69">
        <w:t xml:space="preserve">commander du matériel. </w:t>
      </w:r>
      <w:r w:rsidR="009D4C69" w:rsidRPr="008D0A49">
        <w:rPr>
          <w:b/>
        </w:rPr>
        <w:t xml:space="preserve">Compléter le tableau suivant. </w:t>
      </w:r>
    </w:p>
    <w:p w14:paraId="445B3178" w14:textId="77777777" w:rsidR="009D4C69" w:rsidRDefault="009D4C69"/>
    <w:tbl>
      <w:tblPr>
        <w:tblStyle w:val="Grilledutableau"/>
        <w:tblW w:w="0" w:type="auto"/>
        <w:tblLook w:val="00A0" w:firstRow="1" w:lastRow="0" w:firstColumn="1" w:lastColumn="0" w:noHBand="0" w:noVBand="0"/>
      </w:tblPr>
      <w:tblGrid>
        <w:gridCol w:w="3635"/>
        <w:gridCol w:w="3635"/>
        <w:gridCol w:w="3636"/>
      </w:tblGrid>
      <w:tr w:rsidR="009D4C69" w14:paraId="25EA62F9" w14:textId="77777777">
        <w:tc>
          <w:tcPr>
            <w:tcW w:w="3635" w:type="dxa"/>
          </w:tcPr>
          <w:p w14:paraId="79859731" w14:textId="77777777" w:rsidR="009D4C69" w:rsidRDefault="009D4C69">
            <w:r>
              <w:t>Pour un groupe de 30 étudiants</w:t>
            </w:r>
          </w:p>
        </w:tc>
        <w:tc>
          <w:tcPr>
            <w:tcW w:w="3635" w:type="dxa"/>
          </w:tcPr>
          <w:p w14:paraId="15062166" w14:textId="77777777" w:rsidR="009D4C69" w:rsidRDefault="009D4C69">
            <w:r>
              <w:t>Une dissection de cœur pour deux étudiants</w:t>
            </w:r>
          </w:p>
        </w:tc>
        <w:tc>
          <w:tcPr>
            <w:tcW w:w="3636" w:type="dxa"/>
          </w:tcPr>
          <w:p w14:paraId="273BFD6E" w14:textId="77777777" w:rsidR="009D4C69" w:rsidRDefault="009D4C69">
            <w:r>
              <w:t xml:space="preserve">Combien de cœur à commander ? </w:t>
            </w:r>
          </w:p>
          <w:p w14:paraId="4376215A" w14:textId="77777777" w:rsidR="009D4C69" w:rsidRDefault="009D4C69">
            <w:r>
              <w:t>………………………………………</w:t>
            </w:r>
          </w:p>
        </w:tc>
      </w:tr>
      <w:tr w:rsidR="009D4C69" w14:paraId="5F0BBD90" w14:textId="77777777">
        <w:tc>
          <w:tcPr>
            <w:tcW w:w="3635" w:type="dxa"/>
          </w:tcPr>
          <w:p w14:paraId="2BE3A5CD" w14:textId="77777777" w:rsidR="009D4C69" w:rsidRDefault="009D4C69">
            <w:r>
              <w:t xml:space="preserve">Pour 3 classes de 17 étudiants </w:t>
            </w:r>
          </w:p>
        </w:tc>
        <w:tc>
          <w:tcPr>
            <w:tcW w:w="3635" w:type="dxa"/>
          </w:tcPr>
          <w:p w14:paraId="575C7DEA" w14:textId="77777777" w:rsidR="009D4C69" w:rsidRDefault="009D4C69">
            <w:r>
              <w:t>Deux géloses (milieu</w:t>
            </w:r>
            <w:r w:rsidR="00D90DC7">
              <w:t xml:space="preserve"> de culture) pour UN</w:t>
            </w:r>
            <w:r>
              <w:t xml:space="preserve"> étudiant</w:t>
            </w:r>
          </w:p>
        </w:tc>
        <w:tc>
          <w:tcPr>
            <w:tcW w:w="3636" w:type="dxa"/>
          </w:tcPr>
          <w:p w14:paraId="12576F0D" w14:textId="77777777" w:rsidR="009D4C69" w:rsidRDefault="009D4C69">
            <w:r>
              <w:t xml:space="preserve">Combien de géloses à préparer ? </w:t>
            </w:r>
          </w:p>
          <w:p w14:paraId="3F4BEE8F" w14:textId="77777777" w:rsidR="009D4C69" w:rsidRDefault="009D4C69">
            <w:r>
              <w:t>………………………………………</w:t>
            </w:r>
          </w:p>
        </w:tc>
      </w:tr>
      <w:tr w:rsidR="009D4C69" w14:paraId="6AB4384A" w14:textId="77777777">
        <w:tc>
          <w:tcPr>
            <w:tcW w:w="3635" w:type="dxa"/>
          </w:tcPr>
          <w:p w14:paraId="60742071" w14:textId="77777777" w:rsidR="009D4C69" w:rsidRDefault="00D90DC7">
            <w:r>
              <w:t>Pour une classe de 17 étudiants</w:t>
            </w:r>
          </w:p>
        </w:tc>
        <w:tc>
          <w:tcPr>
            <w:tcW w:w="3635" w:type="dxa"/>
          </w:tcPr>
          <w:p w14:paraId="620D74CD" w14:textId="77777777" w:rsidR="009D4C69" w:rsidRDefault="00D90DC7">
            <w:r>
              <w:t>Une solution de glucose de 25 ml pour chaque étudiant</w:t>
            </w:r>
          </w:p>
        </w:tc>
        <w:tc>
          <w:tcPr>
            <w:tcW w:w="3636" w:type="dxa"/>
          </w:tcPr>
          <w:p w14:paraId="3946CFF0" w14:textId="77777777" w:rsidR="00D90DC7" w:rsidRDefault="00D90DC7">
            <w:r>
              <w:t xml:space="preserve">Quel volume (en ml) de solution de glucose à préparer ? </w:t>
            </w:r>
          </w:p>
          <w:p w14:paraId="6CA40081" w14:textId="77777777" w:rsidR="009D4C69" w:rsidRDefault="00D90DC7">
            <w:r>
              <w:t>………………………………………</w:t>
            </w:r>
          </w:p>
        </w:tc>
      </w:tr>
      <w:tr w:rsidR="009D4C69" w14:paraId="66D32537" w14:textId="77777777">
        <w:tc>
          <w:tcPr>
            <w:tcW w:w="3635" w:type="dxa"/>
          </w:tcPr>
          <w:p w14:paraId="1EE07096" w14:textId="77777777" w:rsidR="009D4C69" w:rsidRDefault="00D90DC7">
            <w:r>
              <w:t>Pour 3 groupes de 24 étudiants</w:t>
            </w:r>
            <w:r w:rsidR="003315CF">
              <w:t xml:space="preserve"> fonctionnement dans le même temps</w:t>
            </w:r>
            <w:r>
              <w:t xml:space="preserve"> </w:t>
            </w:r>
          </w:p>
        </w:tc>
        <w:tc>
          <w:tcPr>
            <w:tcW w:w="3635" w:type="dxa"/>
          </w:tcPr>
          <w:p w14:paraId="234BEE14" w14:textId="77777777" w:rsidR="003315CF" w:rsidRDefault="003315CF">
            <w:r>
              <w:t xml:space="preserve">Une dissection nécessitant : </w:t>
            </w:r>
          </w:p>
          <w:p w14:paraId="32F948F6" w14:textId="77777777" w:rsidR="003315CF" w:rsidRDefault="003315CF">
            <w:r>
              <w:t>Une paire de ciseaux,</w:t>
            </w:r>
          </w:p>
          <w:p w14:paraId="2070DB16" w14:textId="77777777" w:rsidR="003315CF" w:rsidRDefault="003315CF">
            <w:r>
              <w:t>Deux boites de pétri</w:t>
            </w:r>
            <w:r w:rsidR="008D0A49">
              <w:t>,</w:t>
            </w:r>
          </w:p>
          <w:p w14:paraId="2491AD0A" w14:textId="77777777" w:rsidR="003315CF" w:rsidRDefault="003315CF">
            <w:r>
              <w:t>Cinq tubes à essais</w:t>
            </w:r>
            <w:r w:rsidR="008D0A49">
              <w:t>,</w:t>
            </w:r>
          </w:p>
          <w:p w14:paraId="03A82E81" w14:textId="77777777" w:rsidR="009D4C69" w:rsidRDefault="003315CF">
            <w:r>
              <w:t>Une solution de 20 ml d’un réactif à l’amidon</w:t>
            </w:r>
            <w:r w:rsidR="008D0A49">
              <w:t>,</w:t>
            </w:r>
          </w:p>
        </w:tc>
        <w:tc>
          <w:tcPr>
            <w:tcW w:w="3636" w:type="dxa"/>
          </w:tcPr>
          <w:p w14:paraId="660CC47B" w14:textId="77777777" w:rsidR="003315CF" w:rsidRDefault="003315CF">
            <w:r>
              <w:t xml:space="preserve">Dire comment et combien de matériel à organiser ? </w:t>
            </w:r>
          </w:p>
          <w:p w14:paraId="12DA96AD" w14:textId="77777777" w:rsidR="009D4C69" w:rsidRDefault="009D4C69"/>
        </w:tc>
      </w:tr>
    </w:tbl>
    <w:p w14:paraId="4D479BED" w14:textId="77777777" w:rsidR="009D4C69" w:rsidRDefault="009D4C69">
      <w:r>
        <w:t xml:space="preserve"> </w:t>
      </w:r>
    </w:p>
    <w:p w14:paraId="4F35B0FB" w14:textId="77777777" w:rsidR="008D0A49" w:rsidRDefault="008D0A49">
      <w:r>
        <w:t xml:space="preserve">6- Vous devez préparer du matériel d’observation pour un professeur à l’université. Vous disposer dans votre laboratoire du matériel suivant : loupe à main, microscope optique, électrophorèse, scanner. </w:t>
      </w:r>
      <w:r w:rsidRPr="008D0A49">
        <w:rPr>
          <w:b/>
        </w:rPr>
        <w:t xml:space="preserve">Quel matériel allez-vous proposer au professeur pour observer : </w:t>
      </w:r>
    </w:p>
    <w:tbl>
      <w:tblPr>
        <w:tblStyle w:val="Grilledutableau"/>
        <w:tblW w:w="0" w:type="auto"/>
        <w:tblLook w:val="00A0" w:firstRow="1" w:lastRow="0" w:firstColumn="1" w:lastColumn="0" w:noHBand="0" w:noVBand="0"/>
      </w:tblPr>
      <w:tblGrid>
        <w:gridCol w:w="5453"/>
        <w:gridCol w:w="5453"/>
      </w:tblGrid>
      <w:tr w:rsidR="008D0A49" w14:paraId="4D3E073D" w14:textId="77777777">
        <w:tc>
          <w:tcPr>
            <w:tcW w:w="5453" w:type="dxa"/>
          </w:tcPr>
          <w:p w14:paraId="59D37DE0" w14:textId="77777777" w:rsidR="008D0A49" w:rsidRDefault="008D0A49">
            <w:r>
              <w:t>Une cellule de foie</w:t>
            </w:r>
          </w:p>
        </w:tc>
        <w:tc>
          <w:tcPr>
            <w:tcW w:w="5453" w:type="dxa"/>
          </w:tcPr>
          <w:p w14:paraId="2190DB69" w14:textId="77777777" w:rsidR="008D0A49" w:rsidRDefault="008D0A49"/>
        </w:tc>
      </w:tr>
      <w:tr w:rsidR="008D0A49" w14:paraId="13A47407" w14:textId="77777777">
        <w:tc>
          <w:tcPr>
            <w:tcW w:w="5453" w:type="dxa"/>
          </w:tcPr>
          <w:p w14:paraId="5FA87C8F" w14:textId="77777777" w:rsidR="008D0A49" w:rsidRDefault="008D0A49">
            <w:r>
              <w:t>Une fleur</w:t>
            </w:r>
          </w:p>
        </w:tc>
        <w:tc>
          <w:tcPr>
            <w:tcW w:w="5453" w:type="dxa"/>
          </w:tcPr>
          <w:p w14:paraId="5DBF6C23" w14:textId="77777777" w:rsidR="008D0A49" w:rsidRDefault="008D0A49"/>
        </w:tc>
      </w:tr>
      <w:tr w:rsidR="008D0A49" w14:paraId="5CAF6789" w14:textId="77777777">
        <w:tc>
          <w:tcPr>
            <w:tcW w:w="5453" w:type="dxa"/>
          </w:tcPr>
          <w:p w14:paraId="2703E6F1" w14:textId="77777777" w:rsidR="008D0A49" w:rsidRDefault="008D0A49">
            <w:r>
              <w:t>Une molécule de glucose</w:t>
            </w:r>
          </w:p>
        </w:tc>
        <w:tc>
          <w:tcPr>
            <w:tcW w:w="5453" w:type="dxa"/>
          </w:tcPr>
          <w:p w14:paraId="5BBF8071" w14:textId="77777777" w:rsidR="008D0A49" w:rsidRDefault="008D0A49"/>
        </w:tc>
      </w:tr>
      <w:tr w:rsidR="008D0A49" w14:paraId="1F63EAFD" w14:textId="77777777">
        <w:tc>
          <w:tcPr>
            <w:tcW w:w="5453" w:type="dxa"/>
          </w:tcPr>
          <w:p w14:paraId="5023CF9B" w14:textId="77777777" w:rsidR="008D0A49" w:rsidRDefault="008D0A49">
            <w:r>
              <w:t xml:space="preserve">Le fonctionnement du cerveau humain </w:t>
            </w:r>
          </w:p>
        </w:tc>
        <w:tc>
          <w:tcPr>
            <w:tcW w:w="5453" w:type="dxa"/>
          </w:tcPr>
          <w:p w14:paraId="08E0492D" w14:textId="77777777" w:rsidR="008D0A49" w:rsidRDefault="008D0A49"/>
        </w:tc>
      </w:tr>
    </w:tbl>
    <w:p w14:paraId="573AA2C2" w14:textId="77777777" w:rsidR="003C340E" w:rsidRDefault="003C340E"/>
    <w:p w14:paraId="7F82C4D0" w14:textId="77777777" w:rsidR="003C340E" w:rsidRDefault="003C340E"/>
    <w:p w14:paraId="56C565AF" w14:textId="77777777" w:rsidR="003C340E" w:rsidRDefault="003C340E"/>
    <w:p w14:paraId="6DDAC9CE" w14:textId="77777777" w:rsidR="003C340E" w:rsidRDefault="003C340E"/>
    <w:p w14:paraId="7D7CDEDD" w14:textId="77777777" w:rsidR="003C340E" w:rsidRDefault="003C340E"/>
    <w:p w14:paraId="3A7ECE61" w14:textId="77777777" w:rsidR="003C340E" w:rsidRDefault="003C340E"/>
    <w:p w14:paraId="2DC03016" w14:textId="77777777" w:rsidR="00C94284" w:rsidRDefault="00C94284"/>
    <w:p w14:paraId="41019575" w14:textId="77777777" w:rsidR="00C94284" w:rsidRDefault="00C94284"/>
    <w:p w14:paraId="74CF7EB2" w14:textId="77777777" w:rsidR="003C340E" w:rsidRDefault="003C340E"/>
    <w:p w14:paraId="573C60A8" w14:textId="77777777" w:rsidR="009D58A9" w:rsidRDefault="009D58A9"/>
    <w:p w14:paraId="4254FFBF" w14:textId="77777777" w:rsidR="00C94284" w:rsidRDefault="00C94284" w:rsidP="00C94284">
      <w:pPr>
        <w:shd w:val="pct5" w:color="auto" w:fill="auto"/>
        <w:rPr>
          <w:b/>
          <w:sz w:val="26"/>
        </w:rPr>
      </w:pPr>
      <w:r w:rsidRPr="009D58A9">
        <w:rPr>
          <w:b/>
          <w:sz w:val="26"/>
        </w:rPr>
        <w:sym w:font="Wingdings" w:char="F0E8"/>
      </w:r>
      <w:r>
        <w:rPr>
          <w:b/>
          <w:sz w:val="26"/>
        </w:rPr>
        <w:t xml:space="preserve"> Aspects pratiques du métier de laborantin, 1,5 h </w:t>
      </w:r>
      <w:r w:rsidRPr="00C94284">
        <w:rPr>
          <w:i/>
          <w:sz w:val="26"/>
        </w:rPr>
        <w:t>(suite)</w:t>
      </w:r>
      <w:r>
        <w:rPr>
          <w:b/>
          <w:sz w:val="26"/>
        </w:rPr>
        <w:t xml:space="preserve"> </w:t>
      </w:r>
    </w:p>
    <w:p w14:paraId="51E41FBF" w14:textId="77777777" w:rsidR="00F72865" w:rsidRPr="0021234D" w:rsidRDefault="00F72865" w:rsidP="00F72865">
      <w:pPr>
        <w:rPr>
          <w:b/>
          <w:sz w:val="28"/>
        </w:rPr>
      </w:pPr>
      <w:r>
        <w:rPr>
          <w:b/>
          <w:noProof/>
          <w:sz w:val="28"/>
          <w:lang w:eastAsia="fr-FR"/>
        </w:rPr>
        <w:drawing>
          <wp:anchor distT="0" distB="0" distL="114300" distR="114300" simplePos="0" relativeHeight="251659264" behindDoc="0" locked="0" layoutInCell="1" allowOverlap="1" wp14:anchorId="5ECCDA8E" wp14:editId="73E94FAD">
            <wp:simplePos x="0" y="0"/>
            <wp:positionH relativeFrom="column">
              <wp:posOffset>5486400</wp:posOffset>
            </wp:positionH>
            <wp:positionV relativeFrom="paragraph">
              <wp:posOffset>-228600</wp:posOffset>
            </wp:positionV>
            <wp:extent cx="1600200" cy="872066"/>
            <wp:effectExtent l="2540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00200" cy="872066"/>
                    </a:xfrm>
                    <a:prstGeom prst="rect">
                      <a:avLst/>
                    </a:prstGeom>
                    <a:noFill/>
                    <a:ln w="9525">
                      <a:noFill/>
                      <a:miter lim="800000"/>
                      <a:headEnd/>
                      <a:tailEnd/>
                    </a:ln>
                  </pic:spPr>
                </pic:pic>
              </a:graphicData>
            </a:graphic>
          </wp:anchor>
        </w:drawing>
      </w:r>
    </w:p>
    <w:p w14:paraId="37A2C8AA" w14:textId="77777777" w:rsidR="00F72865" w:rsidRPr="0021234D" w:rsidRDefault="00F72865" w:rsidP="00F72865">
      <w:pPr>
        <w:rPr>
          <w:b/>
          <w:sz w:val="32"/>
          <w:u w:val="single"/>
        </w:rPr>
      </w:pPr>
      <w:r w:rsidRPr="0021234D">
        <w:rPr>
          <w:b/>
          <w:sz w:val="32"/>
          <w:u w:val="single"/>
        </w:rPr>
        <w:t xml:space="preserve">Une approche pratique : </w:t>
      </w:r>
    </w:p>
    <w:p w14:paraId="7AF8F945" w14:textId="77777777" w:rsidR="00F72865" w:rsidRDefault="00F72865" w:rsidP="00F72865">
      <w:r>
        <w:t xml:space="preserve">En tant que laborantin et pour travailler sur des cas de maladies infectieuses, </w:t>
      </w:r>
    </w:p>
    <w:p w14:paraId="3C7FD243" w14:textId="77777777" w:rsidR="00F72865" w:rsidRDefault="00C94284" w:rsidP="00F72865">
      <w:pPr>
        <w:rPr>
          <w:b/>
        </w:rPr>
      </w:pPr>
      <w:r w:rsidRPr="0021234D">
        <w:rPr>
          <w:b/>
        </w:rPr>
        <w:t>Vous</w:t>
      </w:r>
      <w:r w:rsidR="00F72865" w:rsidRPr="0021234D">
        <w:rPr>
          <w:b/>
        </w:rPr>
        <w:t xml:space="preserve"> devez </w:t>
      </w:r>
      <w:r w:rsidR="00F72865">
        <w:rPr>
          <w:b/>
        </w:rPr>
        <w:t xml:space="preserve">rechercher si l’infection est virale ou bactérienne et </w:t>
      </w:r>
      <w:r w:rsidRPr="0021234D">
        <w:rPr>
          <w:b/>
        </w:rPr>
        <w:t>tester l’efficacité</w:t>
      </w:r>
    </w:p>
    <w:p w14:paraId="0EB23A78" w14:textId="77777777" w:rsidR="00F72865" w:rsidRDefault="00F72865" w:rsidP="00F72865">
      <w:r w:rsidRPr="0021234D">
        <w:rPr>
          <w:b/>
        </w:rPr>
        <w:t xml:space="preserve">d’un antibiotique sur </w:t>
      </w:r>
      <w:r>
        <w:rPr>
          <w:b/>
        </w:rPr>
        <w:t>deux</w:t>
      </w:r>
      <w:r w:rsidRPr="0021234D">
        <w:rPr>
          <w:b/>
        </w:rPr>
        <w:t xml:space="preserve"> échantillons infectieux</w:t>
      </w:r>
      <w:r>
        <w:t xml:space="preserve"> qui vous viennent du laboratoire de prélèvement.  </w:t>
      </w:r>
    </w:p>
    <w:p w14:paraId="6679D72C" w14:textId="77777777" w:rsidR="00F72865" w:rsidRPr="0021234D" w:rsidRDefault="00F72865" w:rsidP="00F72865"/>
    <w:p w14:paraId="6B409B0F" w14:textId="77777777" w:rsidR="00F72865" w:rsidRPr="0021234D" w:rsidRDefault="00F72865" w:rsidP="00F72865">
      <w:pPr>
        <w:pBdr>
          <w:top w:val="single" w:sz="4" w:space="1" w:color="auto"/>
          <w:left w:val="single" w:sz="4" w:space="4" w:color="auto"/>
          <w:bottom w:val="single" w:sz="4" w:space="1" w:color="auto"/>
          <w:right w:val="single" w:sz="4" w:space="4" w:color="auto"/>
        </w:pBdr>
        <w:jc w:val="both"/>
        <w:rPr>
          <w:b/>
          <w:u w:val="single"/>
        </w:rPr>
      </w:pPr>
      <w:r w:rsidRPr="0021234D">
        <w:rPr>
          <w:b/>
          <w:u w:val="single"/>
        </w:rPr>
        <w:t>Vous disposez des informations sur les agents infectieux</w:t>
      </w:r>
      <w:r>
        <w:rPr>
          <w:b/>
          <w:u w:val="single"/>
        </w:rPr>
        <w:t>, les antibiotiques</w:t>
      </w:r>
      <w:r w:rsidRPr="0021234D">
        <w:rPr>
          <w:b/>
          <w:u w:val="single"/>
        </w:rPr>
        <w:t xml:space="preserve"> suivantes : </w:t>
      </w:r>
    </w:p>
    <w:p w14:paraId="288973C1" w14:textId="77777777" w:rsidR="00F72865" w:rsidRPr="0068388D" w:rsidRDefault="00F72865" w:rsidP="00F72865">
      <w:pPr>
        <w:pStyle w:val="Normalweb"/>
        <w:pBdr>
          <w:top w:val="single" w:sz="4" w:space="1" w:color="auto"/>
          <w:left w:val="single" w:sz="4" w:space="4" w:color="auto"/>
          <w:bottom w:val="single" w:sz="4" w:space="1" w:color="auto"/>
          <w:right w:val="single" w:sz="4" w:space="4" w:color="auto"/>
        </w:pBdr>
        <w:spacing w:before="2" w:after="2"/>
        <w:jc w:val="both"/>
        <w:rPr>
          <w:rFonts w:ascii="Arial" w:hAnsi="Arial" w:cs="Arial"/>
          <w:szCs w:val="22"/>
        </w:rPr>
      </w:pPr>
      <w:r w:rsidRPr="0068388D">
        <w:rPr>
          <w:rFonts w:ascii="Arial" w:hAnsi="Arial" w:cs="Arial"/>
          <w:szCs w:val="22"/>
        </w:rPr>
        <w:t xml:space="preserve">Les infections sont causées par des germes qui se trouvent dans l’air que vous respirez et sur tout ce que vous touchez. Il existe deux </w:t>
      </w:r>
      <w:r>
        <w:rPr>
          <w:rFonts w:ascii="Arial" w:hAnsi="Arial" w:cs="Arial"/>
          <w:szCs w:val="22"/>
        </w:rPr>
        <w:t xml:space="preserve">grands </w:t>
      </w:r>
      <w:r w:rsidRPr="0068388D">
        <w:rPr>
          <w:rFonts w:ascii="Arial" w:hAnsi="Arial" w:cs="Arial"/>
          <w:szCs w:val="22"/>
        </w:rPr>
        <w:t xml:space="preserve">types de germes : </w:t>
      </w:r>
      <w:r w:rsidRPr="0068388D">
        <w:rPr>
          <w:rFonts w:ascii="Arial" w:hAnsi="Arial" w:cs="Arial"/>
          <w:b/>
          <w:szCs w:val="22"/>
        </w:rPr>
        <w:t>les bactéries et les virus</w:t>
      </w:r>
      <w:r w:rsidRPr="0068388D">
        <w:rPr>
          <w:rFonts w:ascii="Arial" w:hAnsi="Arial" w:cs="Arial"/>
          <w:szCs w:val="22"/>
        </w:rPr>
        <w:t>.</w:t>
      </w:r>
    </w:p>
    <w:p w14:paraId="3C2A7CC5" w14:textId="77777777" w:rsidR="00F72865" w:rsidRDefault="00F72865" w:rsidP="00F72865">
      <w:pPr>
        <w:pBdr>
          <w:top w:val="single" w:sz="4" w:space="1" w:color="auto"/>
          <w:left w:val="single" w:sz="4" w:space="4" w:color="auto"/>
          <w:bottom w:val="single" w:sz="4" w:space="1" w:color="auto"/>
          <w:right w:val="single" w:sz="4" w:space="4" w:color="auto"/>
        </w:pBdr>
        <w:jc w:val="both"/>
      </w:pPr>
      <w:r>
        <w:rPr>
          <w:rFonts w:eastAsia="MS Mincho" w:cs="Arial"/>
          <w:sz w:val="20"/>
          <w:szCs w:val="22"/>
          <w:lang w:eastAsia="ja-JP"/>
        </w:rPr>
        <w:t>L</w:t>
      </w:r>
      <w:r w:rsidRPr="0068388D">
        <w:rPr>
          <w:rFonts w:eastAsia="MS Mincho" w:cs="Arial"/>
          <w:sz w:val="20"/>
          <w:szCs w:val="22"/>
          <w:lang w:eastAsia="ja-JP"/>
        </w:rPr>
        <w:t xml:space="preserve">a plupart des infections sont causées par des </w:t>
      </w:r>
      <w:r w:rsidRPr="0068388D">
        <w:rPr>
          <w:rFonts w:eastAsia="MS Mincho" w:cs="Arial"/>
          <w:b/>
          <w:bCs/>
          <w:sz w:val="20"/>
          <w:szCs w:val="22"/>
          <w:lang w:eastAsia="ja-JP"/>
        </w:rPr>
        <w:t>virus</w:t>
      </w:r>
      <w:r w:rsidRPr="0068388D">
        <w:rPr>
          <w:rFonts w:eastAsia="MS Mincho" w:cs="Arial"/>
          <w:sz w:val="20"/>
          <w:szCs w:val="22"/>
          <w:lang w:eastAsia="ja-JP"/>
        </w:rPr>
        <w:t xml:space="preserve"> (rhume et grippe par exemple). Les infections causées par des </w:t>
      </w:r>
      <w:r w:rsidRPr="0068388D">
        <w:rPr>
          <w:rFonts w:eastAsia="MS Mincho" w:cs="Arial"/>
          <w:b/>
          <w:bCs/>
          <w:sz w:val="20"/>
          <w:szCs w:val="22"/>
          <w:lang w:eastAsia="ja-JP"/>
        </w:rPr>
        <w:t>bactéries</w:t>
      </w:r>
      <w:r w:rsidRPr="0068388D">
        <w:rPr>
          <w:rFonts w:eastAsia="MS Mincho" w:cs="Arial"/>
          <w:sz w:val="20"/>
          <w:szCs w:val="22"/>
          <w:lang w:eastAsia="ja-JP"/>
        </w:rPr>
        <w:t xml:space="preserve"> sont plus rares (certaines angines et des infections de la peau).  Lorsque des germes pénètrent dans votre organisme, ils peuvent déclencher une infection</w:t>
      </w:r>
      <w:r>
        <w:rPr>
          <w:rFonts w:eastAsia="MS Mincho" w:cs="Arial"/>
          <w:sz w:val="20"/>
          <w:szCs w:val="22"/>
          <w:lang w:eastAsia="ja-JP"/>
        </w:rPr>
        <w:t xml:space="preserve"> + réaction immunitaire + </w:t>
      </w:r>
      <w:r w:rsidRPr="0068388D">
        <w:rPr>
          <w:rFonts w:eastAsia="MS Mincho" w:cs="Arial"/>
          <w:sz w:val="20"/>
          <w:szCs w:val="22"/>
          <w:lang w:eastAsia="ja-JP"/>
        </w:rPr>
        <w:t xml:space="preserve"> fièvre (signe que votre organisme lutte contre les germes). Dans certaines infections, le médecin va prescrire des </w:t>
      </w:r>
      <w:r w:rsidRPr="0068388D">
        <w:rPr>
          <w:rFonts w:eastAsia="MS Mincho" w:cs="Arial"/>
          <w:b/>
          <w:sz w:val="20"/>
          <w:szCs w:val="22"/>
          <w:lang w:eastAsia="ja-JP"/>
        </w:rPr>
        <w:t>antibiotiques</w:t>
      </w:r>
    </w:p>
    <w:p w14:paraId="45015A3F" w14:textId="77777777" w:rsidR="00F72865" w:rsidRPr="003217C4" w:rsidRDefault="00F72865" w:rsidP="00F72865">
      <w:pPr>
        <w:pBdr>
          <w:top w:val="single" w:sz="4" w:space="1" w:color="auto"/>
          <w:left w:val="single" w:sz="4" w:space="4" w:color="auto"/>
          <w:bottom w:val="single" w:sz="4" w:space="1" w:color="auto"/>
          <w:right w:val="single" w:sz="4" w:space="4" w:color="auto"/>
        </w:pBdr>
        <w:jc w:val="both"/>
        <w:rPr>
          <w:rFonts w:cs="Arial"/>
          <w:szCs w:val="22"/>
          <w:u w:val="single"/>
        </w:rPr>
      </w:pPr>
      <w:r>
        <w:rPr>
          <w:rFonts w:cs="Arial"/>
          <w:szCs w:val="22"/>
        </w:rPr>
        <w:t>&gt;</w:t>
      </w:r>
      <w:r w:rsidRPr="0021234D">
        <w:rPr>
          <w:rFonts w:cs="Arial"/>
          <w:b/>
          <w:szCs w:val="22"/>
        </w:rPr>
        <w:t xml:space="preserve"> </w:t>
      </w:r>
      <w:r w:rsidRPr="00A93DA1">
        <w:rPr>
          <w:rFonts w:cs="Arial"/>
          <w:b/>
          <w:szCs w:val="22"/>
        </w:rPr>
        <w:t>Infection bactérienne</w:t>
      </w:r>
      <w:r>
        <w:rPr>
          <w:rFonts w:cs="Arial"/>
          <w:b/>
          <w:szCs w:val="22"/>
        </w:rPr>
        <w:t xml:space="preserve"> : </w:t>
      </w:r>
      <w:r w:rsidRPr="00A93DA1">
        <w:rPr>
          <w:rFonts w:cs="Arial"/>
          <w:szCs w:val="22"/>
        </w:rPr>
        <w:t xml:space="preserve">Les bactéries se multiplient rapidement et produisent des éléments toxiques responsables de la maladie. Les bactéries réagissent (sensibles) spécifiquement à un antibiotique. Le médecin propose donc en cas d’infection bactérienne un </w:t>
      </w:r>
      <w:r w:rsidRPr="003217C4">
        <w:rPr>
          <w:rFonts w:cs="Arial"/>
          <w:szCs w:val="22"/>
          <w:u w:val="single"/>
        </w:rPr>
        <w:t xml:space="preserve">antibiotique adapté et spécifique à la bactérie infectieuse. </w:t>
      </w:r>
    </w:p>
    <w:p w14:paraId="5FF00411" w14:textId="77777777" w:rsidR="00F72865" w:rsidRPr="00C94284" w:rsidRDefault="00F72865" w:rsidP="00F72865">
      <w:pPr>
        <w:pBdr>
          <w:top w:val="single" w:sz="4" w:space="1" w:color="auto"/>
          <w:left w:val="single" w:sz="4" w:space="4" w:color="auto"/>
          <w:bottom w:val="single" w:sz="4" w:space="1" w:color="auto"/>
          <w:right w:val="single" w:sz="4" w:space="4" w:color="auto"/>
        </w:pBdr>
        <w:jc w:val="both"/>
      </w:pPr>
      <w:r>
        <w:rPr>
          <w:rFonts w:cs="Arial"/>
          <w:b/>
          <w:szCs w:val="22"/>
        </w:rPr>
        <w:t xml:space="preserve">&gt; </w:t>
      </w:r>
      <w:r w:rsidRPr="00A93DA1">
        <w:rPr>
          <w:rFonts w:cs="Arial"/>
          <w:b/>
          <w:szCs w:val="22"/>
        </w:rPr>
        <w:t>Infection virale</w:t>
      </w:r>
      <w:r w:rsidRPr="00A93DA1">
        <w:rPr>
          <w:rFonts w:cs="Arial"/>
          <w:szCs w:val="22"/>
        </w:rPr>
        <w:t> : infection due à la présence d’un virus (organisme moléculaire qui pénètre dans les cellules pour les parasiter). Les virus ne sont pas sensibles aux antibiotiques. Le médecin prescrit donc dans un premier temps des antidouleur</w:t>
      </w:r>
      <w:r>
        <w:rPr>
          <w:rFonts w:cs="Arial"/>
          <w:szCs w:val="22"/>
        </w:rPr>
        <w:t>s</w:t>
      </w:r>
      <w:r w:rsidRPr="00A93DA1">
        <w:rPr>
          <w:rFonts w:cs="Arial"/>
          <w:szCs w:val="22"/>
        </w:rPr>
        <w:t xml:space="preserve"> et anti-inflammatoires et laisse votre système immunitaire éliminer les virus</w:t>
      </w:r>
    </w:p>
    <w:p w14:paraId="15D8F092" w14:textId="77777777" w:rsidR="00F72865" w:rsidRPr="00A93DA1" w:rsidRDefault="00F72865" w:rsidP="00F72865">
      <w:pPr>
        <w:pBdr>
          <w:top w:val="single" w:sz="4" w:space="1" w:color="auto"/>
          <w:left w:val="single" w:sz="4" w:space="4" w:color="auto"/>
          <w:bottom w:val="single" w:sz="4" w:space="1" w:color="auto"/>
          <w:right w:val="single" w:sz="4" w:space="4" w:color="auto"/>
        </w:pBdr>
        <w:jc w:val="both"/>
        <w:rPr>
          <w:rFonts w:cs="Arial"/>
          <w:szCs w:val="22"/>
        </w:rPr>
      </w:pPr>
      <w:r>
        <w:rPr>
          <w:rFonts w:cs="Arial"/>
          <w:b/>
          <w:szCs w:val="22"/>
        </w:rPr>
        <w:t xml:space="preserve">&gt; </w:t>
      </w:r>
      <w:r w:rsidRPr="00A93DA1">
        <w:rPr>
          <w:rFonts w:cs="Arial"/>
          <w:b/>
          <w:szCs w:val="22"/>
        </w:rPr>
        <w:t>Antibiotique </w:t>
      </w:r>
      <w:r w:rsidRPr="00A93DA1">
        <w:rPr>
          <w:rFonts w:cs="Arial"/>
          <w:szCs w:val="22"/>
        </w:rPr>
        <w:t xml:space="preserve">: molécule pharmaceutique capable de détruire spécifiquement les parois bactériennes. </w:t>
      </w:r>
    </w:p>
    <w:p w14:paraId="3E91D633" w14:textId="77777777" w:rsidR="00F72865" w:rsidRPr="00A93DA1" w:rsidRDefault="00F72865" w:rsidP="00F72865">
      <w:pPr>
        <w:pBdr>
          <w:top w:val="single" w:sz="4" w:space="1" w:color="auto"/>
          <w:left w:val="single" w:sz="4" w:space="4" w:color="auto"/>
          <w:bottom w:val="single" w:sz="4" w:space="1" w:color="auto"/>
          <w:right w:val="single" w:sz="4" w:space="4" w:color="auto"/>
        </w:pBdr>
        <w:jc w:val="both"/>
        <w:rPr>
          <w:rFonts w:cs="Arial"/>
          <w:szCs w:val="22"/>
        </w:rPr>
      </w:pPr>
      <w:r w:rsidRPr="00A93DA1">
        <w:rPr>
          <w:rFonts w:cs="Arial"/>
          <w:szCs w:val="22"/>
          <w:u w:val="single"/>
        </w:rPr>
        <w:t>Exemples d’antibiotiques/bactéries spécifiques</w:t>
      </w:r>
      <w:r w:rsidRPr="00A93DA1">
        <w:rPr>
          <w:rFonts w:cs="Arial"/>
          <w:szCs w:val="22"/>
        </w:rPr>
        <w:t> :</w:t>
      </w:r>
    </w:p>
    <w:p w14:paraId="7BD32F1A" w14:textId="77777777" w:rsidR="00F72865" w:rsidRPr="00A93DA1" w:rsidRDefault="00F72865" w:rsidP="00F72865">
      <w:pPr>
        <w:pBdr>
          <w:top w:val="single" w:sz="4" w:space="1" w:color="auto"/>
          <w:left w:val="single" w:sz="4" w:space="4" w:color="auto"/>
          <w:bottom w:val="single" w:sz="4" w:space="1" w:color="auto"/>
          <w:right w:val="single" w:sz="4" w:space="4" w:color="auto"/>
        </w:pBdr>
        <w:jc w:val="both"/>
        <w:rPr>
          <w:rFonts w:cs="Arial"/>
          <w:szCs w:val="22"/>
        </w:rPr>
      </w:pPr>
      <w:r w:rsidRPr="00A93DA1">
        <w:rPr>
          <w:rStyle w:val="lev"/>
          <w:rFonts w:cs="Arial"/>
          <w:b w:val="0"/>
          <w:szCs w:val="22"/>
        </w:rPr>
        <w:t xml:space="preserve">-Aminoside : détruit spécifiquement les staphylocoques </w:t>
      </w:r>
    </w:p>
    <w:p w14:paraId="6FC2EAB5" w14:textId="77777777" w:rsidR="00F72865" w:rsidRPr="00A93DA1" w:rsidRDefault="00F72865" w:rsidP="00F72865">
      <w:pPr>
        <w:pBdr>
          <w:top w:val="single" w:sz="4" w:space="1" w:color="auto"/>
          <w:left w:val="single" w:sz="4" w:space="4" w:color="auto"/>
          <w:bottom w:val="single" w:sz="4" w:space="1" w:color="auto"/>
          <w:right w:val="single" w:sz="4" w:space="4" w:color="auto"/>
        </w:pBdr>
        <w:jc w:val="both"/>
        <w:rPr>
          <w:rFonts w:cs="Arial"/>
          <w:szCs w:val="22"/>
        </w:rPr>
      </w:pPr>
      <w:r w:rsidRPr="00A93DA1">
        <w:rPr>
          <w:rFonts w:cs="Arial"/>
          <w:szCs w:val="22"/>
        </w:rPr>
        <w:t>-Sulfamide : détruit spécifiquement les bactéries liées à des infections pulmonaires</w:t>
      </w:r>
    </w:p>
    <w:p w14:paraId="23B3221C" w14:textId="77777777" w:rsidR="00F72865" w:rsidRDefault="00F72865" w:rsidP="00F72865">
      <w:pPr>
        <w:pBdr>
          <w:top w:val="single" w:sz="4" w:space="1" w:color="auto"/>
          <w:left w:val="single" w:sz="4" w:space="4" w:color="auto"/>
          <w:bottom w:val="single" w:sz="4" w:space="1" w:color="auto"/>
          <w:right w:val="single" w:sz="4" w:space="4" w:color="auto"/>
        </w:pBdr>
        <w:jc w:val="both"/>
      </w:pPr>
      <w:r w:rsidRPr="00A93DA1">
        <w:rPr>
          <w:rFonts w:cs="Arial"/>
          <w:szCs w:val="22"/>
        </w:rPr>
        <w:t>-Fluroquinolone : détruit spécifiquement les bactéries impliquées dans les bronchites, les infections pulmonaires et oculaires.</w:t>
      </w:r>
    </w:p>
    <w:p w14:paraId="2A30457E" w14:textId="77777777" w:rsidR="00F72865" w:rsidRPr="00A93DA1" w:rsidRDefault="00F72865" w:rsidP="00F72865">
      <w:pPr>
        <w:pBdr>
          <w:top w:val="single" w:sz="4" w:space="1" w:color="auto"/>
          <w:left w:val="single" w:sz="4" w:space="4" w:color="auto"/>
          <w:bottom w:val="single" w:sz="4" w:space="1" w:color="auto"/>
          <w:right w:val="single" w:sz="4" w:space="4" w:color="auto"/>
        </w:pBdr>
        <w:jc w:val="both"/>
        <w:rPr>
          <w:rFonts w:cs="Arial"/>
          <w:szCs w:val="22"/>
        </w:rPr>
      </w:pPr>
      <w:r>
        <w:rPr>
          <w:rFonts w:cs="Arial"/>
          <w:b/>
          <w:szCs w:val="22"/>
        </w:rPr>
        <w:t xml:space="preserve">&gt; </w:t>
      </w:r>
      <w:r w:rsidRPr="00A93DA1">
        <w:rPr>
          <w:rFonts w:cs="Arial"/>
          <w:b/>
          <w:szCs w:val="22"/>
        </w:rPr>
        <w:t>Antibiogramme </w:t>
      </w:r>
      <w:r w:rsidRPr="00A93DA1">
        <w:rPr>
          <w:rFonts w:cs="Arial"/>
          <w:szCs w:val="22"/>
        </w:rPr>
        <w:t>: un antibiogramme permet d’identifier si l’infect</w:t>
      </w:r>
      <w:r>
        <w:rPr>
          <w:rFonts w:cs="Arial"/>
          <w:szCs w:val="22"/>
        </w:rPr>
        <w:t>ion est bactérienne et de trouver</w:t>
      </w:r>
      <w:r w:rsidRPr="00A93DA1">
        <w:rPr>
          <w:rFonts w:cs="Arial"/>
          <w:szCs w:val="22"/>
        </w:rPr>
        <w:t xml:space="preserve"> (choisir) l’antibiotique le mieux adapté au type bactérien.</w:t>
      </w:r>
    </w:p>
    <w:p w14:paraId="18E6CAE4" w14:textId="77777777" w:rsidR="00F72865" w:rsidRDefault="00F72865" w:rsidP="00F72865"/>
    <w:p w14:paraId="690257AE" w14:textId="77777777" w:rsidR="00F72865" w:rsidRPr="0021234D" w:rsidRDefault="00F72865" w:rsidP="00F72865">
      <w:pPr>
        <w:pBdr>
          <w:top w:val="single" w:sz="4" w:space="1" w:color="auto"/>
          <w:left w:val="single" w:sz="4" w:space="4" w:color="auto"/>
          <w:bottom w:val="single" w:sz="4" w:space="1" w:color="auto"/>
          <w:right w:val="single" w:sz="4" w:space="4" w:color="auto"/>
        </w:pBdr>
        <w:rPr>
          <w:b/>
          <w:u w:val="single"/>
        </w:rPr>
      </w:pPr>
      <w:r w:rsidRPr="0021234D">
        <w:rPr>
          <w:b/>
          <w:u w:val="single"/>
        </w:rPr>
        <w:t xml:space="preserve">Vous disposer du matériel, fiche techniques protocolaires suivantes : </w:t>
      </w:r>
    </w:p>
    <w:p w14:paraId="19EA99A9" w14:textId="77777777" w:rsidR="00F72865" w:rsidRDefault="00F72865" w:rsidP="00F72865">
      <w:pPr>
        <w:pBdr>
          <w:top w:val="single" w:sz="4" w:space="1" w:color="auto"/>
          <w:left w:val="single" w:sz="4" w:space="4" w:color="auto"/>
          <w:bottom w:val="single" w:sz="4" w:space="1" w:color="auto"/>
          <w:right w:val="single" w:sz="4" w:space="4" w:color="auto"/>
        </w:pBdr>
        <w:rPr>
          <w:rFonts w:cs="Arial"/>
          <w:b/>
          <w:szCs w:val="22"/>
        </w:rPr>
      </w:pPr>
      <w:r w:rsidRPr="00A93DA1">
        <w:rPr>
          <w:rFonts w:cs="Arial"/>
          <w:b/>
          <w:szCs w:val="22"/>
        </w:rPr>
        <w:t>Matériel et F</w:t>
      </w:r>
      <w:r>
        <w:rPr>
          <w:rFonts w:cs="Arial"/>
          <w:b/>
          <w:szCs w:val="22"/>
        </w:rPr>
        <w:t xml:space="preserve">iche </w:t>
      </w:r>
      <w:r w:rsidRPr="00A93DA1">
        <w:rPr>
          <w:rFonts w:cs="Arial"/>
          <w:b/>
          <w:szCs w:val="22"/>
        </w:rPr>
        <w:t>T</w:t>
      </w:r>
      <w:r>
        <w:rPr>
          <w:rFonts w:cs="Arial"/>
          <w:b/>
          <w:szCs w:val="22"/>
        </w:rPr>
        <w:t xml:space="preserve">echnique </w:t>
      </w:r>
      <w:r w:rsidRPr="00A93DA1">
        <w:rPr>
          <w:rFonts w:cs="Arial"/>
          <w:b/>
          <w:szCs w:val="22"/>
        </w:rPr>
        <w:t>pour réaliser un antibiogramme</w:t>
      </w:r>
      <w:r>
        <w:rPr>
          <w:rFonts w:cs="Arial"/>
          <w:b/>
          <w:szCs w:val="22"/>
        </w:rPr>
        <w:t xml:space="preserve"> (verso de cette feuille) </w:t>
      </w:r>
    </w:p>
    <w:p w14:paraId="5815AE00" w14:textId="77777777" w:rsidR="00F72865" w:rsidRPr="00A93DA1" w:rsidRDefault="00F72865" w:rsidP="00F72865">
      <w:pPr>
        <w:pBdr>
          <w:top w:val="single" w:sz="4" w:space="1" w:color="auto"/>
          <w:left w:val="single" w:sz="4" w:space="4" w:color="auto"/>
          <w:bottom w:val="single" w:sz="4" w:space="1" w:color="auto"/>
          <w:right w:val="single" w:sz="4" w:space="4" w:color="auto"/>
        </w:pBdr>
        <w:rPr>
          <w:rFonts w:cs="Arial"/>
          <w:szCs w:val="22"/>
        </w:rPr>
      </w:pPr>
      <w:r w:rsidRPr="00A93DA1">
        <w:rPr>
          <w:rFonts w:cs="Arial"/>
          <w:szCs w:val="22"/>
        </w:rPr>
        <w:t>boite de pétri avec gélose</w:t>
      </w:r>
      <w:r>
        <w:rPr>
          <w:rFonts w:cs="Arial"/>
          <w:szCs w:val="22"/>
        </w:rPr>
        <w:t xml:space="preserve"> + Agent infectieux</w:t>
      </w:r>
      <w:r w:rsidRPr="00A93DA1">
        <w:rPr>
          <w:rFonts w:cs="Arial"/>
          <w:szCs w:val="22"/>
        </w:rPr>
        <w:t xml:space="preserve"> (milieu de culture). </w:t>
      </w:r>
    </w:p>
    <w:p w14:paraId="52C12C63" w14:textId="77777777" w:rsidR="00F72865" w:rsidRDefault="00F72865" w:rsidP="00F72865">
      <w:pPr>
        <w:pBdr>
          <w:top w:val="single" w:sz="4" w:space="1" w:color="auto"/>
          <w:left w:val="single" w:sz="4" w:space="4" w:color="auto"/>
          <w:bottom w:val="single" w:sz="4" w:space="1" w:color="auto"/>
          <w:right w:val="single" w:sz="4" w:space="4" w:color="auto"/>
        </w:pBdr>
        <w:rPr>
          <w:rFonts w:cs="Arial"/>
          <w:b/>
          <w:szCs w:val="22"/>
        </w:rPr>
      </w:pPr>
      <w:r w:rsidRPr="00A93DA1">
        <w:rPr>
          <w:rFonts w:cs="Arial"/>
          <w:b/>
          <w:szCs w:val="22"/>
        </w:rPr>
        <w:t xml:space="preserve">Pastilles </w:t>
      </w:r>
      <w:r>
        <w:rPr>
          <w:rFonts w:cs="Arial"/>
          <w:b/>
          <w:szCs w:val="22"/>
        </w:rPr>
        <w:t>à imbiber</w:t>
      </w:r>
      <w:r w:rsidRPr="00A93DA1">
        <w:rPr>
          <w:rFonts w:cs="Arial"/>
          <w:b/>
          <w:szCs w:val="22"/>
        </w:rPr>
        <w:t xml:space="preserve"> d’UN antibiotique : </w:t>
      </w:r>
    </w:p>
    <w:p w14:paraId="57D0AB81" w14:textId="77777777" w:rsidR="00F72865" w:rsidRPr="00A93DA1" w:rsidRDefault="00F72865" w:rsidP="00F72865">
      <w:pPr>
        <w:pBdr>
          <w:top w:val="single" w:sz="4" w:space="1" w:color="auto"/>
          <w:left w:val="single" w:sz="4" w:space="4" w:color="auto"/>
          <w:bottom w:val="single" w:sz="4" w:space="1" w:color="auto"/>
          <w:right w:val="single" w:sz="4" w:space="4" w:color="auto"/>
        </w:pBdr>
        <w:rPr>
          <w:rStyle w:val="lev"/>
          <w:rFonts w:cs="Arial"/>
          <w:bCs w:val="0"/>
          <w:szCs w:val="22"/>
        </w:rPr>
      </w:pPr>
      <w:r>
        <w:rPr>
          <w:rFonts w:cs="Arial"/>
          <w:szCs w:val="22"/>
        </w:rPr>
        <w:t>Trois antibiotiques à tester </w:t>
      </w:r>
      <w:r w:rsidRPr="00A93DA1">
        <w:rPr>
          <w:rFonts w:cs="Arial"/>
          <w:szCs w:val="22"/>
        </w:rPr>
        <w:t xml:space="preserve">: </w:t>
      </w:r>
      <w:r>
        <w:rPr>
          <w:rFonts w:cs="Arial"/>
          <w:szCs w:val="22"/>
        </w:rPr>
        <w:t xml:space="preserve">A : </w:t>
      </w:r>
      <w:r w:rsidRPr="00A93DA1">
        <w:rPr>
          <w:rFonts w:cs="Arial"/>
          <w:color w:val="7A7A7B"/>
          <w:szCs w:val="22"/>
        </w:rPr>
        <w:t>Fluroquinolone</w:t>
      </w:r>
      <w:r w:rsidRPr="00A93DA1">
        <w:rPr>
          <w:rFonts w:cs="Arial"/>
          <w:b/>
          <w:szCs w:val="22"/>
        </w:rPr>
        <w:t xml:space="preserve">. </w:t>
      </w:r>
      <w:r>
        <w:rPr>
          <w:rFonts w:cs="Arial"/>
          <w:szCs w:val="22"/>
        </w:rPr>
        <w:t xml:space="preserve"> </w:t>
      </w:r>
      <w:r w:rsidRPr="00A93DA1">
        <w:rPr>
          <w:rFonts w:cs="Arial"/>
          <w:szCs w:val="22"/>
        </w:rPr>
        <w:t xml:space="preserve">B : </w:t>
      </w:r>
      <w:r w:rsidRPr="00A93DA1">
        <w:rPr>
          <w:rFonts w:cs="Arial"/>
          <w:color w:val="7A7A7B"/>
          <w:szCs w:val="22"/>
        </w:rPr>
        <w:t>Sulfamide</w:t>
      </w:r>
      <w:r w:rsidRPr="00A93DA1">
        <w:rPr>
          <w:rFonts w:cs="Arial"/>
          <w:b/>
          <w:szCs w:val="22"/>
        </w:rPr>
        <w:t xml:space="preserve">. </w:t>
      </w:r>
      <w:r>
        <w:rPr>
          <w:rFonts w:cs="Arial"/>
          <w:szCs w:val="22"/>
        </w:rPr>
        <w:t xml:space="preserve"> </w:t>
      </w:r>
      <w:r w:rsidRPr="00A93DA1">
        <w:rPr>
          <w:rFonts w:cs="Arial"/>
          <w:szCs w:val="22"/>
        </w:rPr>
        <w:t xml:space="preserve">C : </w:t>
      </w:r>
      <w:r w:rsidRPr="00A93DA1">
        <w:rPr>
          <w:rStyle w:val="lev"/>
          <w:rFonts w:cs="Arial"/>
          <w:color w:val="7A7A7B"/>
          <w:szCs w:val="22"/>
        </w:rPr>
        <w:t>Aminoside</w:t>
      </w:r>
    </w:p>
    <w:p w14:paraId="7B505006" w14:textId="77777777" w:rsidR="00F72865" w:rsidRPr="00A93DA1" w:rsidRDefault="00F72865" w:rsidP="00F72865">
      <w:pPr>
        <w:pBdr>
          <w:top w:val="single" w:sz="4" w:space="1" w:color="auto"/>
          <w:left w:val="single" w:sz="4" w:space="4" w:color="auto"/>
          <w:bottom w:val="single" w:sz="4" w:space="1" w:color="auto"/>
          <w:right w:val="single" w:sz="4" w:space="4" w:color="auto"/>
        </w:pBdr>
        <w:rPr>
          <w:rFonts w:cs="Arial"/>
          <w:b/>
          <w:szCs w:val="22"/>
        </w:rPr>
      </w:pPr>
      <w:r>
        <w:rPr>
          <w:rFonts w:cs="Arial"/>
          <w:b/>
          <w:szCs w:val="22"/>
        </w:rPr>
        <w:t xml:space="preserve">Deux échantillons infectieux à tester : </w:t>
      </w:r>
    </w:p>
    <w:p w14:paraId="531AE00D" w14:textId="77777777" w:rsidR="00F72865" w:rsidRPr="00A93DA1" w:rsidRDefault="00F72865" w:rsidP="00F72865">
      <w:pPr>
        <w:pBdr>
          <w:top w:val="single" w:sz="4" w:space="1" w:color="auto"/>
          <w:left w:val="single" w:sz="4" w:space="4" w:color="auto"/>
          <w:bottom w:val="single" w:sz="4" w:space="1" w:color="auto"/>
          <w:right w:val="single" w:sz="4" w:space="4" w:color="auto"/>
        </w:pBdr>
        <w:rPr>
          <w:rFonts w:cs="Arial"/>
          <w:szCs w:val="22"/>
        </w:rPr>
      </w:pPr>
      <w:r>
        <w:rPr>
          <w:rFonts w:cs="Arial"/>
          <w:szCs w:val="22"/>
        </w:rPr>
        <w:t xml:space="preserve">UN échantillon infectieux </w:t>
      </w:r>
      <w:r w:rsidRPr="00A93DA1">
        <w:rPr>
          <w:rFonts w:cs="Arial"/>
          <w:szCs w:val="22"/>
        </w:rPr>
        <w:t>N°1</w:t>
      </w:r>
    </w:p>
    <w:p w14:paraId="491245E3" w14:textId="77777777" w:rsidR="00F72865" w:rsidRPr="00A93DA1" w:rsidRDefault="00F72865" w:rsidP="00F72865">
      <w:pPr>
        <w:pBdr>
          <w:top w:val="single" w:sz="4" w:space="1" w:color="auto"/>
          <w:left w:val="single" w:sz="4" w:space="4" w:color="auto"/>
          <w:bottom w:val="single" w:sz="4" w:space="1" w:color="auto"/>
          <w:right w:val="single" w:sz="4" w:space="4" w:color="auto"/>
        </w:pBdr>
        <w:rPr>
          <w:rFonts w:cs="Arial"/>
          <w:szCs w:val="22"/>
        </w:rPr>
      </w:pPr>
      <w:r w:rsidRPr="00A93DA1">
        <w:rPr>
          <w:rFonts w:cs="Arial"/>
          <w:szCs w:val="22"/>
        </w:rPr>
        <w:t>UN échantillon infectieux N°2</w:t>
      </w:r>
    </w:p>
    <w:p w14:paraId="5D0FF645" w14:textId="77777777" w:rsidR="00F72865" w:rsidRPr="00A93DA1" w:rsidRDefault="00F72865" w:rsidP="00F72865">
      <w:pPr>
        <w:pBdr>
          <w:top w:val="single" w:sz="4" w:space="1" w:color="auto"/>
          <w:left w:val="single" w:sz="4" w:space="4" w:color="auto"/>
          <w:bottom w:val="single" w:sz="4" w:space="1" w:color="auto"/>
          <w:right w:val="single" w:sz="4" w:space="4" w:color="auto"/>
        </w:pBdr>
        <w:rPr>
          <w:rFonts w:cs="Arial"/>
          <w:szCs w:val="22"/>
        </w:rPr>
      </w:pPr>
      <w:r w:rsidRPr="00A93DA1">
        <w:rPr>
          <w:rFonts w:cs="Arial"/>
          <w:szCs w:val="22"/>
        </w:rPr>
        <w:t>Pince fine, petit matériel de laboratoire.</w:t>
      </w:r>
    </w:p>
    <w:p w14:paraId="4867A8FB" w14:textId="77777777" w:rsidR="00F72865" w:rsidRDefault="00F72865" w:rsidP="00F72865"/>
    <w:p w14:paraId="4BCA7EF3" w14:textId="77777777" w:rsidR="00F72865" w:rsidRPr="00EF3860" w:rsidRDefault="00F72865" w:rsidP="00F72865">
      <w:pPr>
        <w:pBdr>
          <w:top w:val="single" w:sz="4" w:space="1" w:color="auto"/>
          <w:left w:val="single" w:sz="4" w:space="4" w:color="auto"/>
          <w:bottom w:val="single" w:sz="4" w:space="1" w:color="auto"/>
          <w:right w:val="single" w:sz="4" w:space="4" w:color="auto"/>
        </w:pBdr>
        <w:rPr>
          <w:b/>
        </w:rPr>
      </w:pPr>
      <w:r w:rsidRPr="00EF3860">
        <w:rPr>
          <w:b/>
        </w:rPr>
        <w:t>1- Proposer sous la forme d’un schéma commenté et titré, UN protocole a mettre en place pour :</w:t>
      </w:r>
    </w:p>
    <w:p w14:paraId="3274FAFB" w14:textId="77777777" w:rsidR="00F72865" w:rsidRPr="00EF3860" w:rsidRDefault="00F72865" w:rsidP="00F72865">
      <w:pPr>
        <w:pBdr>
          <w:top w:val="single" w:sz="4" w:space="1" w:color="auto"/>
          <w:left w:val="single" w:sz="4" w:space="4" w:color="auto"/>
          <w:bottom w:val="single" w:sz="4" w:space="1" w:color="auto"/>
          <w:right w:val="single" w:sz="4" w:space="4" w:color="auto"/>
        </w:pBdr>
        <w:rPr>
          <w:b/>
        </w:rPr>
      </w:pPr>
      <w:r w:rsidRPr="00EF3860">
        <w:rPr>
          <w:b/>
        </w:rPr>
        <w:t>Rechercher si l’infection est virale ou bactérienne</w:t>
      </w:r>
    </w:p>
    <w:p w14:paraId="4CCD4CB2" w14:textId="77777777" w:rsidR="00F72865" w:rsidRDefault="00F72865" w:rsidP="00F72865">
      <w:pPr>
        <w:pBdr>
          <w:top w:val="single" w:sz="4" w:space="1" w:color="auto"/>
          <w:left w:val="single" w:sz="4" w:space="4" w:color="auto"/>
          <w:bottom w:val="single" w:sz="4" w:space="1" w:color="auto"/>
          <w:right w:val="single" w:sz="4" w:space="4" w:color="auto"/>
        </w:pBdr>
      </w:pPr>
      <w:r>
        <w:t>Tester l’efficacité des antibiotiques sur les deux échantillons infectieux</w:t>
      </w:r>
    </w:p>
    <w:p w14:paraId="7B041683" w14:textId="77777777" w:rsidR="00F72865" w:rsidRDefault="00F72865" w:rsidP="00F72865">
      <w:pPr>
        <w:pBdr>
          <w:top w:val="single" w:sz="4" w:space="1" w:color="auto"/>
          <w:left w:val="single" w:sz="4" w:space="4" w:color="auto"/>
          <w:bottom w:val="single" w:sz="4" w:space="1" w:color="auto"/>
          <w:right w:val="single" w:sz="4" w:space="4" w:color="auto"/>
        </w:pBdr>
      </w:pPr>
      <w:r>
        <w:sym w:font="Wingdings" w:char="F0E8"/>
      </w:r>
      <w:r>
        <w:t xml:space="preserve"> Appel du « chef » de labo pour valider le protocole. </w:t>
      </w:r>
    </w:p>
    <w:p w14:paraId="66E0953A" w14:textId="77777777" w:rsidR="00F72865" w:rsidRDefault="00F72865" w:rsidP="00F72865">
      <w:pPr>
        <w:pBdr>
          <w:top w:val="single" w:sz="4" w:space="1" w:color="auto"/>
          <w:left w:val="single" w:sz="4" w:space="4" w:color="auto"/>
          <w:bottom w:val="single" w:sz="4" w:space="1" w:color="auto"/>
          <w:right w:val="single" w:sz="4" w:space="4" w:color="auto"/>
        </w:pBdr>
      </w:pPr>
    </w:p>
    <w:p w14:paraId="50C9B2CD" w14:textId="77777777" w:rsidR="00F72865" w:rsidRDefault="00F72865" w:rsidP="00F72865">
      <w:pPr>
        <w:pBdr>
          <w:top w:val="single" w:sz="4" w:space="1" w:color="auto"/>
          <w:left w:val="single" w:sz="4" w:space="4" w:color="auto"/>
          <w:bottom w:val="single" w:sz="4" w:space="1" w:color="auto"/>
          <w:right w:val="single" w:sz="4" w:space="4" w:color="auto"/>
        </w:pBdr>
        <w:rPr>
          <w:b/>
        </w:rPr>
      </w:pPr>
      <w:r w:rsidRPr="00EF3860">
        <w:rPr>
          <w:b/>
        </w:rPr>
        <w:t xml:space="preserve">2- Réaliser le protocole et rédiger un petit compte rendu répondant à vos travaux de recherche. </w:t>
      </w:r>
    </w:p>
    <w:p w14:paraId="64DD4F6B" w14:textId="77777777" w:rsidR="00F72865" w:rsidRDefault="00F72865" w:rsidP="00F72865">
      <w:pPr>
        <w:rPr>
          <w:b/>
        </w:rPr>
      </w:pPr>
    </w:p>
    <w:p w14:paraId="193C99C2" w14:textId="77777777" w:rsidR="00C94284" w:rsidRPr="00C94284" w:rsidRDefault="00C94284" w:rsidP="00C94284">
      <w:pPr>
        <w:pStyle w:val="Pardeliste"/>
        <w:numPr>
          <w:ilvl w:val="0"/>
          <w:numId w:val="1"/>
        </w:numPr>
        <w:pBdr>
          <w:top w:val="single" w:sz="4" w:space="1" w:color="auto"/>
          <w:left w:val="single" w:sz="4" w:space="4" w:color="auto"/>
          <w:bottom w:val="single" w:sz="4" w:space="1" w:color="auto"/>
          <w:right w:val="single" w:sz="4" w:space="4" w:color="auto"/>
        </w:pBdr>
        <w:rPr>
          <w:b/>
          <w:sz w:val="26"/>
        </w:rPr>
      </w:pPr>
      <w:r w:rsidRPr="00C94284">
        <w:rPr>
          <w:b/>
          <w:sz w:val="26"/>
        </w:rPr>
        <w:t>Retour sur le métier </w:t>
      </w:r>
    </w:p>
    <w:p w14:paraId="44E371CE" w14:textId="77777777" w:rsidR="00F72865" w:rsidRDefault="00F72865" w:rsidP="00F72865">
      <w:pPr>
        <w:rPr>
          <w:b/>
        </w:rPr>
      </w:pPr>
      <w:r w:rsidRPr="009D58A9">
        <w:rPr>
          <w:b/>
        </w:rPr>
        <w:t xml:space="preserve">A partir de </w:t>
      </w:r>
      <w:r>
        <w:rPr>
          <w:b/>
        </w:rPr>
        <w:t>ce travail pratique</w:t>
      </w:r>
      <w:r w:rsidRPr="009D58A9">
        <w:rPr>
          <w:b/>
        </w:rPr>
        <w:t xml:space="preserve"> </w:t>
      </w:r>
      <w:r>
        <w:rPr>
          <w:b/>
        </w:rPr>
        <w:t>du</w:t>
      </w:r>
      <w:r w:rsidRPr="009D58A9">
        <w:rPr>
          <w:b/>
        </w:rPr>
        <w:t xml:space="preserve"> technicien de laboratoire, compléter à nouveau ce tableau : </w:t>
      </w:r>
    </w:p>
    <w:tbl>
      <w:tblPr>
        <w:tblStyle w:val="Grilledutableau"/>
        <w:tblW w:w="0" w:type="auto"/>
        <w:tblLook w:val="00A0" w:firstRow="1" w:lastRow="0" w:firstColumn="1" w:lastColumn="0" w:noHBand="0" w:noVBand="0"/>
      </w:tblPr>
      <w:tblGrid>
        <w:gridCol w:w="5453"/>
        <w:gridCol w:w="5453"/>
      </w:tblGrid>
      <w:tr w:rsidR="00F72865" w14:paraId="22B43036" w14:textId="77777777">
        <w:tc>
          <w:tcPr>
            <w:tcW w:w="5453" w:type="dxa"/>
          </w:tcPr>
          <w:p w14:paraId="6491CCDE" w14:textId="77777777" w:rsidR="00F72865" w:rsidRPr="009D58A9" w:rsidRDefault="00F72865">
            <w:pPr>
              <w:rPr>
                <w:b/>
              </w:rPr>
            </w:pPr>
            <w:r w:rsidRPr="009D58A9">
              <w:rPr>
                <w:b/>
              </w:rPr>
              <w:t xml:space="preserve">Quelles qualités sont demandées ? (intellectuelles, physiques, psychologiques, caractère) </w:t>
            </w:r>
          </w:p>
        </w:tc>
        <w:tc>
          <w:tcPr>
            <w:tcW w:w="5453" w:type="dxa"/>
          </w:tcPr>
          <w:p w14:paraId="486D431B" w14:textId="77777777" w:rsidR="00F72865" w:rsidRPr="009D58A9" w:rsidRDefault="00F72865">
            <w:pPr>
              <w:rPr>
                <w:b/>
              </w:rPr>
            </w:pPr>
            <w:r w:rsidRPr="009D58A9">
              <w:rPr>
                <w:b/>
              </w:rPr>
              <w:t>Est-ce que j’ai ces qualités (argumentation possible)</w:t>
            </w:r>
          </w:p>
        </w:tc>
      </w:tr>
      <w:tr w:rsidR="00F72865" w14:paraId="7173EAEF" w14:textId="77777777">
        <w:tc>
          <w:tcPr>
            <w:tcW w:w="5453" w:type="dxa"/>
          </w:tcPr>
          <w:p w14:paraId="75AA5371" w14:textId="77777777" w:rsidR="00F72865" w:rsidRDefault="00F72865"/>
          <w:p w14:paraId="22500F5D" w14:textId="77777777" w:rsidR="00F72865" w:rsidRDefault="00F72865"/>
          <w:p w14:paraId="746A1941" w14:textId="77777777" w:rsidR="00F72865" w:rsidRDefault="00F72865"/>
          <w:p w14:paraId="2557D4D7" w14:textId="77777777" w:rsidR="00C94284" w:rsidRDefault="00C94284"/>
          <w:p w14:paraId="358D0A42" w14:textId="77777777" w:rsidR="00F72865" w:rsidRDefault="00F72865"/>
        </w:tc>
        <w:tc>
          <w:tcPr>
            <w:tcW w:w="5453" w:type="dxa"/>
          </w:tcPr>
          <w:p w14:paraId="7ECF4AC2" w14:textId="77777777" w:rsidR="00F72865" w:rsidRDefault="00F72865"/>
        </w:tc>
      </w:tr>
    </w:tbl>
    <w:p w14:paraId="0708D9C6" w14:textId="77777777" w:rsidR="00C94284" w:rsidRDefault="00C94284">
      <w:pPr>
        <w:rPr>
          <w:b/>
        </w:rPr>
      </w:pPr>
    </w:p>
    <w:p w14:paraId="799739A6" w14:textId="77777777" w:rsidR="002A6369" w:rsidRDefault="00C94284">
      <w:pPr>
        <w:rPr>
          <w:b/>
        </w:rPr>
      </w:pPr>
      <w:r w:rsidRPr="009D58A9">
        <w:rPr>
          <w:b/>
        </w:rPr>
        <w:t>Quelle autre « métier » aimerais-tu travailler</w:t>
      </w:r>
      <w:r>
        <w:rPr>
          <w:b/>
        </w:rPr>
        <w:t xml:space="preserve"> sous cette forme</w:t>
      </w:r>
      <w:r w:rsidRPr="009D58A9">
        <w:rPr>
          <w:b/>
        </w:rPr>
        <w:t xml:space="preserve"> ? </w:t>
      </w:r>
    </w:p>
    <w:p w14:paraId="4F44E30E" w14:textId="77777777" w:rsidR="00D122F2" w:rsidRDefault="00D122F2">
      <w:pPr>
        <w:rPr>
          <w:b/>
        </w:rPr>
      </w:pPr>
    </w:p>
    <w:p w14:paraId="5007C5BA" w14:textId="428FBA70" w:rsidR="00823E76" w:rsidRDefault="00823E76">
      <w:pPr>
        <w:rPr>
          <w:b/>
          <w:u w:val="single"/>
        </w:rPr>
      </w:pPr>
      <w:r w:rsidRPr="00823E76">
        <w:rPr>
          <w:b/>
          <w:u w:val="single"/>
        </w:rPr>
        <w:t>Exemples de productions élèves sur l’</w:t>
      </w:r>
      <w:r>
        <w:rPr>
          <w:b/>
          <w:u w:val="single"/>
        </w:rPr>
        <w:t xml:space="preserve">ensemble du dossier : </w:t>
      </w:r>
    </w:p>
    <w:p w14:paraId="613B7F4E" w14:textId="77777777" w:rsidR="00823E76" w:rsidRPr="00823E76" w:rsidRDefault="00823E76">
      <w:pPr>
        <w:rPr>
          <w:b/>
          <w:u w:val="single"/>
        </w:rPr>
      </w:pPr>
    </w:p>
    <w:p w14:paraId="208494C0" w14:textId="1CD573D4" w:rsidR="00D122F2" w:rsidRDefault="000F48DD">
      <w:pPr>
        <w:rPr>
          <w:b/>
        </w:rPr>
      </w:pPr>
      <w:r w:rsidRPr="000F48DD">
        <w:rPr>
          <w:b/>
          <w:noProof/>
          <w:lang w:eastAsia="fr-FR"/>
        </w:rPr>
        <w:drawing>
          <wp:inline distT="0" distB="0" distL="0" distR="0" wp14:anchorId="43C95286" wp14:editId="0282864B">
            <wp:extent cx="6836410" cy="90182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6410" cy="9018270"/>
                    </a:xfrm>
                    <a:prstGeom prst="rect">
                      <a:avLst/>
                    </a:prstGeom>
                  </pic:spPr>
                </pic:pic>
              </a:graphicData>
            </a:graphic>
          </wp:inline>
        </w:drawing>
      </w:r>
    </w:p>
    <w:p w14:paraId="6466A6E3" w14:textId="77777777" w:rsidR="000F48DD" w:rsidRDefault="000F48DD">
      <w:pPr>
        <w:rPr>
          <w:b/>
        </w:rPr>
      </w:pPr>
    </w:p>
    <w:p w14:paraId="511D42C9" w14:textId="77777777" w:rsidR="000F48DD" w:rsidRDefault="000F48DD">
      <w:pPr>
        <w:rPr>
          <w:b/>
        </w:rPr>
      </w:pPr>
    </w:p>
    <w:p w14:paraId="6A97EE36" w14:textId="77777777" w:rsidR="000F48DD" w:rsidRDefault="000F48DD">
      <w:pPr>
        <w:rPr>
          <w:b/>
        </w:rPr>
      </w:pPr>
    </w:p>
    <w:p w14:paraId="619A7B9C" w14:textId="77777777" w:rsidR="000F48DD" w:rsidRDefault="000F48DD">
      <w:pPr>
        <w:rPr>
          <w:b/>
        </w:rPr>
      </w:pPr>
    </w:p>
    <w:p w14:paraId="7E850262" w14:textId="77777777" w:rsidR="000F48DD" w:rsidRDefault="000F48DD">
      <w:pPr>
        <w:rPr>
          <w:b/>
        </w:rPr>
      </w:pPr>
    </w:p>
    <w:p w14:paraId="7F25BC9F" w14:textId="4AEBB984" w:rsidR="000F48DD" w:rsidRDefault="000F48DD">
      <w:pPr>
        <w:rPr>
          <w:b/>
        </w:rPr>
      </w:pPr>
      <w:r w:rsidRPr="000F48DD">
        <w:rPr>
          <w:b/>
          <w:noProof/>
          <w:lang w:eastAsia="fr-FR"/>
        </w:rPr>
        <w:drawing>
          <wp:inline distT="0" distB="0" distL="0" distR="0" wp14:anchorId="5038E5ED" wp14:editId="7EF147F6">
            <wp:extent cx="6836410" cy="90182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6410" cy="9018270"/>
                    </a:xfrm>
                    <a:prstGeom prst="rect">
                      <a:avLst/>
                    </a:prstGeom>
                  </pic:spPr>
                </pic:pic>
              </a:graphicData>
            </a:graphic>
          </wp:inline>
        </w:drawing>
      </w:r>
    </w:p>
    <w:p w14:paraId="0962AE1E" w14:textId="77777777" w:rsidR="000F48DD" w:rsidRDefault="000F48DD">
      <w:pPr>
        <w:rPr>
          <w:b/>
        </w:rPr>
      </w:pPr>
    </w:p>
    <w:p w14:paraId="74BD3D66" w14:textId="77777777" w:rsidR="000F48DD" w:rsidRDefault="000F48DD">
      <w:pPr>
        <w:rPr>
          <w:b/>
        </w:rPr>
      </w:pPr>
    </w:p>
    <w:p w14:paraId="1AE96A9E" w14:textId="77777777" w:rsidR="000F48DD" w:rsidRDefault="000F48DD">
      <w:pPr>
        <w:rPr>
          <w:b/>
        </w:rPr>
      </w:pPr>
    </w:p>
    <w:p w14:paraId="07ABECEB" w14:textId="77777777" w:rsidR="000F48DD" w:rsidRDefault="000F48DD">
      <w:pPr>
        <w:rPr>
          <w:b/>
        </w:rPr>
      </w:pPr>
    </w:p>
    <w:p w14:paraId="69ACABB7" w14:textId="77777777" w:rsidR="000F48DD" w:rsidRDefault="000F48DD">
      <w:pPr>
        <w:rPr>
          <w:b/>
        </w:rPr>
      </w:pPr>
    </w:p>
    <w:p w14:paraId="20447C1A" w14:textId="77777777" w:rsidR="000F48DD" w:rsidRDefault="000F48DD">
      <w:pPr>
        <w:rPr>
          <w:b/>
        </w:rPr>
      </w:pPr>
    </w:p>
    <w:p w14:paraId="50216305" w14:textId="77777777" w:rsidR="000F48DD" w:rsidRDefault="000F48DD">
      <w:pPr>
        <w:rPr>
          <w:b/>
        </w:rPr>
      </w:pPr>
    </w:p>
    <w:p w14:paraId="2BE083EB" w14:textId="750AE472" w:rsidR="000F48DD" w:rsidRDefault="000F48DD">
      <w:pPr>
        <w:rPr>
          <w:b/>
        </w:rPr>
      </w:pPr>
      <w:r w:rsidRPr="000F48DD">
        <w:rPr>
          <w:b/>
          <w:noProof/>
          <w:lang w:eastAsia="fr-FR"/>
        </w:rPr>
        <w:drawing>
          <wp:inline distT="0" distB="0" distL="0" distR="0" wp14:anchorId="3DEAEDE3" wp14:editId="7DB14E76">
            <wp:extent cx="6836410" cy="90182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6410" cy="9018270"/>
                    </a:xfrm>
                    <a:prstGeom prst="rect">
                      <a:avLst/>
                    </a:prstGeom>
                  </pic:spPr>
                </pic:pic>
              </a:graphicData>
            </a:graphic>
          </wp:inline>
        </w:drawing>
      </w:r>
    </w:p>
    <w:p w14:paraId="161BFDBB" w14:textId="77777777" w:rsidR="000F48DD" w:rsidRDefault="000F48DD">
      <w:pPr>
        <w:rPr>
          <w:b/>
        </w:rPr>
      </w:pPr>
    </w:p>
    <w:p w14:paraId="48388E6F" w14:textId="77777777" w:rsidR="000F48DD" w:rsidRDefault="000F48DD">
      <w:pPr>
        <w:rPr>
          <w:b/>
        </w:rPr>
      </w:pPr>
    </w:p>
    <w:p w14:paraId="3CBD1935" w14:textId="77777777" w:rsidR="000F48DD" w:rsidRDefault="000F48DD">
      <w:pPr>
        <w:rPr>
          <w:b/>
        </w:rPr>
      </w:pPr>
    </w:p>
    <w:p w14:paraId="3D7CDAC6" w14:textId="46B148DE" w:rsidR="000F48DD" w:rsidRDefault="000F48DD">
      <w:pPr>
        <w:rPr>
          <w:b/>
        </w:rPr>
      </w:pPr>
      <w:r w:rsidRPr="000F48DD">
        <w:rPr>
          <w:b/>
          <w:noProof/>
          <w:lang w:eastAsia="fr-FR"/>
        </w:rPr>
        <w:drawing>
          <wp:inline distT="0" distB="0" distL="0" distR="0" wp14:anchorId="1A453C6A" wp14:editId="7E870696">
            <wp:extent cx="6836410" cy="90182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36410" cy="9018270"/>
                    </a:xfrm>
                    <a:prstGeom prst="rect">
                      <a:avLst/>
                    </a:prstGeom>
                  </pic:spPr>
                </pic:pic>
              </a:graphicData>
            </a:graphic>
          </wp:inline>
        </w:drawing>
      </w:r>
    </w:p>
    <w:p w14:paraId="1D14B163" w14:textId="77777777" w:rsidR="000F48DD" w:rsidRDefault="000F48DD">
      <w:pPr>
        <w:rPr>
          <w:b/>
        </w:rPr>
      </w:pPr>
    </w:p>
    <w:p w14:paraId="517F8D06" w14:textId="77777777" w:rsidR="000F48DD" w:rsidRDefault="000F48DD">
      <w:pPr>
        <w:rPr>
          <w:b/>
        </w:rPr>
      </w:pPr>
    </w:p>
    <w:p w14:paraId="25520250" w14:textId="77777777" w:rsidR="000F48DD" w:rsidRDefault="000F48DD">
      <w:pPr>
        <w:rPr>
          <w:b/>
        </w:rPr>
      </w:pPr>
    </w:p>
    <w:p w14:paraId="562F7673" w14:textId="77777777" w:rsidR="000F48DD" w:rsidRDefault="000F48DD">
      <w:pPr>
        <w:rPr>
          <w:b/>
        </w:rPr>
      </w:pPr>
    </w:p>
    <w:p w14:paraId="75E00D3D" w14:textId="77777777" w:rsidR="000F48DD" w:rsidRDefault="000F48DD">
      <w:pPr>
        <w:rPr>
          <w:b/>
        </w:rPr>
      </w:pPr>
    </w:p>
    <w:p w14:paraId="6479F089" w14:textId="402618BE" w:rsidR="000F48DD" w:rsidRDefault="000F48DD">
      <w:pPr>
        <w:rPr>
          <w:b/>
        </w:rPr>
      </w:pPr>
      <w:r w:rsidRPr="000F48DD">
        <w:rPr>
          <w:b/>
          <w:noProof/>
          <w:lang w:eastAsia="fr-FR"/>
        </w:rPr>
        <w:drawing>
          <wp:inline distT="0" distB="0" distL="0" distR="0" wp14:anchorId="109005C5" wp14:editId="59B2F16B">
            <wp:extent cx="6836410" cy="90182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36410" cy="9018270"/>
                    </a:xfrm>
                    <a:prstGeom prst="rect">
                      <a:avLst/>
                    </a:prstGeom>
                  </pic:spPr>
                </pic:pic>
              </a:graphicData>
            </a:graphic>
          </wp:inline>
        </w:drawing>
      </w:r>
    </w:p>
    <w:p w14:paraId="40E47122" w14:textId="77777777" w:rsidR="000F48DD" w:rsidRDefault="000F48DD">
      <w:pPr>
        <w:rPr>
          <w:b/>
        </w:rPr>
      </w:pPr>
    </w:p>
    <w:p w14:paraId="6375B84B" w14:textId="77777777" w:rsidR="000F48DD" w:rsidRDefault="000F48DD">
      <w:pPr>
        <w:rPr>
          <w:b/>
        </w:rPr>
      </w:pPr>
    </w:p>
    <w:p w14:paraId="362BFFDF" w14:textId="77777777" w:rsidR="000F48DD" w:rsidRDefault="000F48DD">
      <w:pPr>
        <w:rPr>
          <w:b/>
        </w:rPr>
      </w:pPr>
    </w:p>
    <w:p w14:paraId="5103D3B2" w14:textId="77777777" w:rsidR="000F48DD" w:rsidRDefault="000F48DD">
      <w:pPr>
        <w:rPr>
          <w:b/>
        </w:rPr>
      </w:pPr>
    </w:p>
    <w:p w14:paraId="1ADD2AA9" w14:textId="77777777" w:rsidR="000F48DD" w:rsidRDefault="000F48DD">
      <w:pPr>
        <w:rPr>
          <w:b/>
        </w:rPr>
      </w:pPr>
    </w:p>
    <w:p w14:paraId="31BA4473" w14:textId="1ACCCA9A" w:rsidR="000F48DD" w:rsidRDefault="000F48DD">
      <w:pPr>
        <w:rPr>
          <w:b/>
        </w:rPr>
      </w:pPr>
      <w:r w:rsidRPr="000F48DD">
        <w:rPr>
          <w:b/>
          <w:noProof/>
          <w:lang w:eastAsia="fr-FR"/>
        </w:rPr>
        <w:drawing>
          <wp:inline distT="0" distB="0" distL="0" distR="0" wp14:anchorId="3D853184" wp14:editId="3D106FB9">
            <wp:extent cx="6836410" cy="90182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36410" cy="9018270"/>
                    </a:xfrm>
                    <a:prstGeom prst="rect">
                      <a:avLst/>
                    </a:prstGeom>
                  </pic:spPr>
                </pic:pic>
              </a:graphicData>
            </a:graphic>
          </wp:inline>
        </w:drawing>
      </w:r>
    </w:p>
    <w:p w14:paraId="3A9AD7E3" w14:textId="77777777" w:rsidR="000F48DD" w:rsidRDefault="000F48DD">
      <w:pPr>
        <w:rPr>
          <w:b/>
        </w:rPr>
      </w:pPr>
    </w:p>
    <w:p w14:paraId="4E19F1C1" w14:textId="77777777" w:rsidR="000F48DD" w:rsidRDefault="000F48DD">
      <w:pPr>
        <w:rPr>
          <w:b/>
        </w:rPr>
      </w:pPr>
    </w:p>
    <w:p w14:paraId="545C58CC" w14:textId="77777777" w:rsidR="000F48DD" w:rsidRDefault="000F48DD">
      <w:pPr>
        <w:rPr>
          <w:b/>
        </w:rPr>
      </w:pPr>
    </w:p>
    <w:p w14:paraId="75C76239" w14:textId="77777777" w:rsidR="000F48DD" w:rsidRDefault="000F48DD">
      <w:pPr>
        <w:rPr>
          <w:b/>
        </w:rPr>
      </w:pPr>
    </w:p>
    <w:p w14:paraId="7D1015EC" w14:textId="77777777" w:rsidR="000F48DD" w:rsidRDefault="000F48DD">
      <w:pPr>
        <w:rPr>
          <w:b/>
        </w:rPr>
      </w:pPr>
    </w:p>
    <w:p w14:paraId="464EBB61" w14:textId="2FD975FB" w:rsidR="00823E76" w:rsidRPr="00823E76" w:rsidRDefault="00823E76">
      <w:pPr>
        <w:rPr>
          <w:b/>
          <w:u w:val="single"/>
        </w:rPr>
      </w:pPr>
      <w:r w:rsidRPr="00823E76">
        <w:rPr>
          <w:b/>
          <w:u w:val="single"/>
        </w:rPr>
        <w:t>Quelques productions d’antibiogrammes, avec prise de photos num</w:t>
      </w:r>
      <w:r>
        <w:rPr>
          <w:b/>
          <w:u w:val="single"/>
        </w:rPr>
        <w:t xml:space="preserve">ériques et mesures avec MESURIM : </w:t>
      </w:r>
      <w:r w:rsidRPr="00823E76">
        <w:rPr>
          <w:b/>
          <w:u w:val="single"/>
        </w:rPr>
        <w:t xml:space="preserve"> </w:t>
      </w:r>
    </w:p>
    <w:p w14:paraId="31137168" w14:textId="0A66E696" w:rsidR="00823E76" w:rsidRDefault="00823E76">
      <w:pPr>
        <w:rPr>
          <w:b/>
        </w:rPr>
      </w:pPr>
    </w:p>
    <w:p w14:paraId="21AF4F3B" w14:textId="3D7EE50F" w:rsidR="00823E76" w:rsidRPr="00823E76" w:rsidRDefault="00823E76" w:rsidP="00823E76"/>
    <w:p w14:paraId="75F55FA0" w14:textId="28A8D00D" w:rsidR="00823E76" w:rsidRPr="00823E76" w:rsidRDefault="00823E76" w:rsidP="00823E76">
      <w:r>
        <w:rPr>
          <w:noProof/>
          <w:sz w:val="20"/>
          <w:lang w:eastAsia="fr-FR"/>
        </w:rPr>
        <w:drawing>
          <wp:anchor distT="0" distB="0" distL="114300" distR="114300" simplePos="0" relativeHeight="251661312" behindDoc="0" locked="0" layoutInCell="1" allowOverlap="1" wp14:anchorId="055A87FE" wp14:editId="611AE2ED">
            <wp:simplePos x="0" y="0"/>
            <wp:positionH relativeFrom="column">
              <wp:posOffset>1177925</wp:posOffset>
            </wp:positionH>
            <wp:positionV relativeFrom="paragraph">
              <wp:posOffset>27940</wp:posOffset>
            </wp:positionV>
            <wp:extent cx="2911475" cy="2103120"/>
            <wp:effectExtent l="0" t="0" r="0" b="0"/>
            <wp:wrapTight wrapText="bothSides">
              <wp:wrapPolygon edited="0">
                <wp:start x="0" y="0"/>
                <wp:lineTo x="0" y="21391"/>
                <wp:lineTo x="21482" y="21391"/>
                <wp:lineTo x="2148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69" t="10827" r="11442" b="3937"/>
                    <a:stretch>
                      <a:fillRect/>
                    </a:stretch>
                  </pic:blipFill>
                  <pic:spPr bwMode="auto">
                    <a:xfrm>
                      <a:off x="0" y="0"/>
                      <a:ext cx="2911475" cy="2103120"/>
                    </a:xfrm>
                    <a:prstGeom prst="rect">
                      <a:avLst/>
                    </a:prstGeom>
                    <a:noFill/>
                    <a:ln w="9525">
                      <a:noFill/>
                      <a:miter lim="800000"/>
                      <a:headEnd/>
                      <a:tailEnd/>
                    </a:ln>
                  </pic:spPr>
                </pic:pic>
              </a:graphicData>
            </a:graphic>
          </wp:anchor>
        </w:drawing>
      </w:r>
    </w:p>
    <w:p w14:paraId="16304227" w14:textId="77777777" w:rsidR="00823E76" w:rsidRPr="00823E76" w:rsidRDefault="00823E76" w:rsidP="00823E76"/>
    <w:p w14:paraId="7AD74B7C" w14:textId="77777777" w:rsidR="00823E76" w:rsidRPr="00823E76" w:rsidRDefault="00823E76" w:rsidP="00823E76"/>
    <w:p w14:paraId="7C4DB8A7" w14:textId="77777777" w:rsidR="00823E76" w:rsidRPr="00823E76" w:rsidRDefault="00823E76" w:rsidP="00823E76"/>
    <w:p w14:paraId="5C2DA073" w14:textId="77777777" w:rsidR="00823E76" w:rsidRPr="00823E76" w:rsidRDefault="00823E76" w:rsidP="00823E76"/>
    <w:p w14:paraId="5ADAE34D" w14:textId="77777777" w:rsidR="00823E76" w:rsidRPr="00823E76" w:rsidRDefault="00823E76" w:rsidP="00823E76"/>
    <w:p w14:paraId="620CE29D" w14:textId="77777777" w:rsidR="00823E76" w:rsidRPr="00823E76" w:rsidRDefault="00823E76" w:rsidP="00823E76"/>
    <w:p w14:paraId="7FF2179D" w14:textId="77777777" w:rsidR="00823E76" w:rsidRPr="00823E76" w:rsidRDefault="00823E76" w:rsidP="00823E76"/>
    <w:p w14:paraId="3C3D724A" w14:textId="77777777" w:rsidR="00823E76" w:rsidRPr="00823E76" w:rsidRDefault="00823E76" w:rsidP="00823E76"/>
    <w:p w14:paraId="380E5AF1" w14:textId="77777777" w:rsidR="00823E76" w:rsidRPr="00823E76" w:rsidRDefault="00823E76" w:rsidP="00823E76"/>
    <w:p w14:paraId="7EB13C40" w14:textId="77777777" w:rsidR="00823E76" w:rsidRPr="00823E76" w:rsidRDefault="00823E76" w:rsidP="00823E76"/>
    <w:p w14:paraId="64A9BA05" w14:textId="77777777" w:rsidR="00823E76" w:rsidRPr="00823E76" w:rsidRDefault="00823E76" w:rsidP="00823E76"/>
    <w:p w14:paraId="12FF8B15" w14:textId="77777777" w:rsidR="00823E76" w:rsidRPr="00823E76" w:rsidRDefault="00823E76" w:rsidP="00823E76"/>
    <w:p w14:paraId="16487315" w14:textId="77777777" w:rsidR="00823E76" w:rsidRPr="00823E76" w:rsidRDefault="00823E76" w:rsidP="00823E76"/>
    <w:p w14:paraId="008B1118" w14:textId="29662E37" w:rsidR="00823E76" w:rsidRDefault="00823E76" w:rsidP="00823E76">
      <w:r>
        <w:t xml:space="preserve">                                  </w:t>
      </w:r>
      <w:r>
        <w:rPr>
          <w:rFonts w:ascii="Arial Rounded MT Bold" w:hAnsi="Arial Rounded MT Bold"/>
          <w:noProof/>
          <w:sz w:val="24"/>
          <w:lang w:eastAsia="fr-FR"/>
        </w:rPr>
        <w:drawing>
          <wp:inline distT="0" distB="0" distL="0" distR="0" wp14:anchorId="15336211" wp14:editId="6F45E20A">
            <wp:extent cx="2771775" cy="2069700"/>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826" t="15650" r="38965" b="24396"/>
                    <a:stretch>
                      <a:fillRect/>
                    </a:stretch>
                  </pic:blipFill>
                  <pic:spPr bwMode="auto">
                    <a:xfrm>
                      <a:off x="0" y="0"/>
                      <a:ext cx="2773806" cy="2071217"/>
                    </a:xfrm>
                    <a:prstGeom prst="rect">
                      <a:avLst/>
                    </a:prstGeom>
                    <a:noFill/>
                    <a:ln w="9525">
                      <a:noFill/>
                      <a:miter lim="800000"/>
                      <a:headEnd/>
                      <a:tailEnd/>
                    </a:ln>
                  </pic:spPr>
                </pic:pic>
              </a:graphicData>
            </a:graphic>
          </wp:inline>
        </w:drawing>
      </w:r>
    </w:p>
    <w:p w14:paraId="4CC36655" w14:textId="77777777" w:rsidR="00823E76" w:rsidRPr="00823E76" w:rsidRDefault="00823E76" w:rsidP="00823E76"/>
    <w:p w14:paraId="110A689B" w14:textId="7F39A863" w:rsidR="00823E76" w:rsidRDefault="00823E76" w:rsidP="00823E76"/>
    <w:p w14:paraId="61FDD22D" w14:textId="7E8AAEF0" w:rsidR="000F48DD" w:rsidRDefault="00823E76" w:rsidP="00823E76">
      <w:r>
        <w:rPr>
          <w:noProof/>
          <w:lang w:eastAsia="fr-FR"/>
        </w:rPr>
        <w:t xml:space="preserve">                           </w:t>
      </w:r>
      <w:r>
        <w:rPr>
          <w:noProof/>
          <w:lang w:eastAsia="fr-FR"/>
        </w:rPr>
        <w:drawing>
          <wp:inline distT="0" distB="0" distL="0" distR="0" wp14:anchorId="60436D00" wp14:editId="15B973E4">
            <wp:extent cx="3457575" cy="2593182"/>
            <wp:effectExtent l="19050" t="0" r="9525" b="0"/>
            <wp:docPr id="12" name="Image 0" descr="Imag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0.jpg"/>
                    <pic:cNvPicPr/>
                  </pic:nvPicPr>
                  <pic:blipFill>
                    <a:blip r:embed="rId18"/>
                    <a:stretch>
                      <a:fillRect/>
                    </a:stretch>
                  </pic:blipFill>
                  <pic:spPr>
                    <a:xfrm>
                      <a:off x="0" y="0"/>
                      <a:ext cx="3456432" cy="2592325"/>
                    </a:xfrm>
                    <a:prstGeom prst="rect">
                      <a:avLst/>
                    </a:prstGeom>
                  </pic:spPr>
                </pic:pic>
              </a:graphicData>
            </a:graphic>
          </wp:inline>
        </w:drawing>
      </w:r>
    </w:p>
    <w:p w14:paraId="069FB1F8" w14:textId="77777777" w:rsidR="00823E76" w:rsidRPr="00823E76" w:rsidRDefault="00823E76" w:rsidP="00823E76"/>
    <w:sectPr w:rsidR="00823E76" w:rsidRPr="00823E76" w:rsidSect="002A6369">
      <w:pgSz w:w="11900" w:h="16840"/>
      <w:pgMar w:top="567" w:right="567" w:bottom="567" w:left="567"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815AB" w14:textId="77777777" w:rsidR="009D7CEE" w:rsidRDefault="009D7CEE" w:rsidP="00755CA9">
      <w:r>
        <w:separator/>
      </w:r>
    </w:p>
  </w:endnote>
  <w:endnote w:type="continuationSeparator" w:id="0">
    <w:p w14:paraId="207C0B25" w14:textId="77777777" w:rsidR="009D7CEE" w:rsidRDefault="009D7CEE" w:rsidP="00755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71901" w14:textId="77777777" w:rsidR="009D7CEE" w:rsidRDefault="009D7CEE" w:rsidP="00755CA9">
      <w:r>
        <w:separator/>
      </w:r>
    </w:p>
  </w:footnote>
  <w:footnote w:type="continuationSeparator" w:id="0">
    <w:p w14:paraId="1077D0E5" w14:textId="77777777" w:rsidR="009D7CEE" w:rsidRDefault="009D7CEE" w:rsidP="00755C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842FED"/>
    <w:multiLevelType w:val="hybridMultilevel"/>
    <w:tmpl w:val="CC66F130"/>
    <w:lvl w:ilvl="0" w:tplc="4AE6E6AA">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A6369"/>
    <w:rsid w:val="000323C0"/>
    <w:rsid w:val="000F48DD"/>
    <w:rsid w:val="001341D5"/>
    <w:rsid w:val="00253889"/>
    <w:rsid w:val="002618EE"/>
    <w:rsid w:val="0027003C"/>
    <w:rsid w:val="002722FA"/>
    <w:rsid w:val="00291C88"/>
    <w:rsid w:val="002A6369"/>
    <w:rsid w:val="002B1F35"/>
    <w:rsid w:val="002D6FEC"/>
    <w:rsid w:val="003315CF"/>
    <w:rsid w:val="00357A61"/>
    <w:rsid w:val="003C340E"/>
    <w:rsid w:val="0049290E"/>
    <w:rsid w:val="00494A4D"/>
    <w:rsid w:val="004B012A"/>
    <w:rsid w:val="00511370"/>
    <w:rsid w:val="00624D62"/>
    <w:rsid w:val="00637475"/>
    <w:rsid w:val="006F3228"/>
    <w:rsid w:val="00755CA9"/>
    <w:rsid w:val="00820B2E"/>
    <w:rsid w:val="00823E76"/>
    <w:rsid w:val="008D0A49"/>
    <w:rsid w:val="0094643E"/>
    <w:rsid w:val="009C7779"/>
    <w:rsid w:val="009D46EA"/>
    <w:rsid w:val="009D4C69"/>
    <w:rsid w:val="009D58A9"/>
    <w:rsid w:val="009D7CEE"/>
    <w:rsid w:val="00A21FB9"/>
    <w:rsid w:val="00A60D33"/>
    <w:rsid w:val="00AC735C"/>
    <w:rsid w:val="00B2602B"/>
    <w:rsid w:val="00C14937"/>
    <w:rsid w:val="00C94284"/>
    <w:rsid w:val="00D122F2"/>
    <w:rsid w:val="00D827D0"/>
    <w:rsid w:val="00D90DC7"/>
    <w:rsid w:val="00F72865"/>
    <w:rsid w:val="00FC48BD"/>
  </w:rsids>
  <m:mathPr>
    <m:mathFont m:val="Cambria Math"/>
    <m:brkBin m:val="before"/>
    <m:brkBinSub m:val="--"/>
    <m:smallFrac m:val="0"/>
    <m:dispDef m:val="0"/>
    <m:lMargin m:val="0"/>
    <m:rMargin m:val="0"/>
    <m:defJc m:val="centerGroup"/>
    <m:wrapRight/>
    <m:intLim m:val="subSup"/>
    <m:naryLim m:val="subSup"/>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F25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2E76"/>
    <w:rPr>
      <w:rFonts w:ascii="Arial" w:hAnsi="Arial"/>
      <w:sz w:val="22"/>
    </w:rPr>
  </w:style>
  <w:style w:type="paragraph" w:styleId="Titre2">
    <w:name w:val="heading 2"/>
    <w:basedOn w:val="Normal"/>
    <w:link w:val="Titre2Car"/>
    <w:uiPriority w:val="9"/>
    <w:rsid w:val="00637475"/>
    <w:pPr>
      <w:spacing w:beforeLines="1" w:afterLines="1"/>
      <w:outlineLvl w:val="1"/>
    </w:pPr>
    <w:rPr>
      <w:rFonts w:ascii="Times" w:hAnsi="Times"/>
      <w:b/>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21FB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C14937"/>
    <w:rPr>
      <w:color w:val="0000FF" w:themeColor="hyperlink"/>
      <w:u w:val="single"/>
    </w:rPr>
  </w:style>
  <w:style w:type="character" w:customStyle="1" w:styleId="Titre2Car">
    <w:name w:val="Titre 2 Car"/>
    <w:basedOn w:val="Policepardfaut"/>
    <w:link w:val="Titre2"/>
    <w:uiPriority w:val="9"/>
    <w:rsid w:val="00637475"/>
    <w:rPr>
      <w:rFonts w:ascii="Times" w:hAnsi="Times"/>
      <w:b/>
      <w:sz w:val="36"/>
      <w:szCs w:val="20"/>
      <w:lang w:eastAsia="fr-FR"/>
    </w:rPr>
  </w:style>
  <w:style w:type="paragraph" w:styleId="Normalweb">
    <w:name w:val="Normal (Web)"/>
    <w:basedOn w:val="Normal"/>
    <w:rsid w:val="0094643E"/>
    <w:pPr>
      <w:spacing w:beforeLines="1" w:afterLines="1"/>
    </w:pPr>
    <w:rPr>
      <w:rFonts w:ascii="Times" w:hAnsi="Times" w:cs="Times New Roman"/>
      <w:sz w:val="20"/>
      <w:szCs w:val="20"/>
      <w:lang w:eastAsia="fr-FR"/>
    </w:rPr>
  </w:style>
  <w:style w:type="character" w:styleId="lev">
    <w:name w:val="Strong"/>
    <w:basedOn w:val="Policepardfaut"/>
    <w:qFormat/>
    <w:rsid w:val="00F72865"/>
    <w:rPr>
      <w:b/>
      <w:bCs/>
    </w:rPr>
  </w:style>
  <w:style w:type="paragraph" w:styleId="Pardeliste">
    <w:name w:val="List Paragraph"/>
    <w:basedOn w:val="Normal"/>
    <w:uiPriority w:val="34"/>
    <w:qFormat/>
    <w:rsid w:val="00C94284"/>
    <w:pPr>
      <w:ind w:left="720"/>
      <w:contextualSpacing/>
    </w:pPr>
  </w:style>
  <w:style w:type="paragraph" w:styleId="En-tte">
    <w:name w:val="header"/>
    <w:basedOn w:val="Normal"/>
    <w:link w:val="En-tteCar"/>
    <w:uiPriority w:val="99"/>
    <w:unhideWhenUsed/>
    <w:rsid w:val="00755CA9"/>
    <w:pPr>
      <w:tabs>
        <w:tab w:val="center" w:pos="4536"/>
        <w:tab w:val="right" w:pos="9072"/>
      </w:tabs>
    </w:pPr>
  </w:style>
  <w:style w:type="character" w:customStyle="1" w:styleId="En-tteCar">
    <w:name w:val="En-tête Car"/>
    <w:basedOn w:val="Policepardfaut"/>
    <w:link w:val="En-tte"/>
    <w:uiPriority w:val="99"/>
    <w:rsid w:val="00755CA9"/>
    <w:rPr>
      <w:rFonts w:ascii="Arial" w:hAnsi="Arial"/>
      <w:sz w:val="22"/>
    </w:rPr>
  </w:style>
  <w:style w:type="paragraph" w:styleId="Pieddepage">
    <w:name w:val="footer"/>
    <w:basedOn w:val="Normal"/>
    <w:link w:val="PieddepageCar"/>
    <w:uiPriority w:val="99"/>
    <w:unhideWhenUsed/>
    <w:rsid w:val="00755CA9"/>
    <w:pPr>
      <w:tabs>
        <w:tab w:val="center" w:pos="4536"/>
        <w:tab w:val="right" w:pos="9072"/>
      </w:tabs>
    </w:pPr>
  </w:style>
  <w:style w:type="character" w:customStyle="1" w:styleId="PieddepageCar">
    <w:name w:val="Pied de page Car"/>
    <w:basedOn w:val="Policepardfaut"/>
    <w:link w:val="Pieddepage"/>
    <w:uiPriority w:val="99"/>
    <w:rsid w:val="00755CA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12</Pages>
  <Words>1401</Words>
  <Characters>7708</Characters>
  <Application>Microsoft Macintosh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Uyttenhove</dc:creator>
  <cp:keywords/>
  <cp:lastModifiedBy>Utilisateur de Microsoft Office</cp:lastModifiedBy>
  <cp:revision>21</cp:revision>
  <cp:lastPrinted>2017-07-23T07:19:00Z</cp:lastPrinted>
  <dcterms:created xsi:type="dcterms:W3CDTF">2017-07-04T06:51:00Z</dcterms:created>
  <dcterms:modified xsi:type="dcterms:W3CDTF">2017-07-31T00:23:00Z</dcterms:modified>
</cp:coreProperties>
</file>