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BA" w:rsidRPr="00822964" w:rsidRDefault="008235BA">
      <w:pPr>
        <w:rPr>
          <w:b/>
          <w:color w:val="C0504D" w:themeColor="accent2"/>
        </w:rPr>
      </w:pPr>
      <w:r w:rsidRPr="00822964">
        <w:rPr>
          <w:b/>
          <w:color w:val="C0504D" w:themeColor="accent2"/>
        </w:rPr>
        <w:t xml:space="preserve">Actualités </w:t>
      </w:r>
      <w:proofErr w:type="spellStart"/>
      <w:r w:rsidRPr="00822964">
        <w:rPr>
          <w:b/>
          <w:color w:val="C0504D" w:themeColor="accent2"/>
        </w:rPr>
        <w:t>SVT</w:t>
      </w:r>
      <w:proofErr w:type="spellEnd"/>
      <w:r w:rsidR="007B5F07" w:rsidRPr="00822964">
        <w:rPr>
          <w:b/>
          <w:color w:val="C0504D" w:themeColor="accent2"/>
        </w:rPr>
        <w:t xml:space="preserve"> </w:t>
      </w:r>
      <w:proofErr w:type="spellStart"/>
      <w:r w:rsidR="007B5F07" w:rsidRPr="00822964">
        <w:rPr>
          <w:b/>
          <w:color w:val="C0504D" w:themeColor="accent2"/>
        </w:rPr>
        <w:t>NC</w:t>
      </w:r>
      <w:proofErr w:type="spellEnd"/>
      <w:r w:rsidR="007B5F07" w:rsidRPr="00822964">
        <w:rPr>
          <w:b/>
          <w:color w:val="C0504D" w:themeColor="accent2"/>
        </w:rPr>
        <w:t xml:space="preserve"> &amp; Nationales</w:t>
      </w:r>
      <w:r w:rsidRPr="00822964">
        <w:rPr>
          <w:b/>
          <w:color w:val="C0504D" w:themeColor="accent2"/>
        </w:rPr>
        <w:t xml:space="preserve"> a</w:t>
      </w:r>
      <w:r w:rsidR="004A0FE0" w:rsidRPr="00822964">
        <w:rPr>
          <w:b/>
          <w:color w:val="C0504D" w:themeColor="accent2"/>
        </w:rPr>
        <w:t>u 27/06</w:t>
      </w:r>
      <w:r w:rsidRPr="00822964">
        <w:rPr>
          <w:b/>
          <w:color w:val="C0504D" w:themeColor="accent2"/>
        </w:rPr>
        <w:t>/2015</w:t>
      </w:r>
    </w:p>
    <w:p w:rsidR="008235BA" w:rsidRPr="00822964" w:rsidRDefault="008235BA" w:rsidP="008235BA">
      <w:pPr>
        <w:rPr>
          <w:b/>
        </w:rPr>
      </w:pPr>
    </w:p>
    <w:p w:rsidR="003753CC" w:rsidRPr="004D2B00" w:rsidRDefault="004D2B00" w:rsidP="008235BA">
      <w:pPr>
        <w:rPr>
          <w:rFonts w:cs="Verdana"/>
          <w:b/>
          <w:szCs w:val="20"/>
        </w:rPr>
      </w:pPr>
      <w:r>
        <w:rPr>
          <w:rFonts w:cs="Verdana"/>
          <w:b/>
          <w:szCs w:val="20"/>
        </w:rPr>
        <w:t>&gt;</w:t>
      </w:r>
      <w:r w:rsidR="003753CC" w:rsidRPr="004D2B00">
        <w:rPr>
          <w:rFonts w:cs="Verdana"/>
          <w:b/>
          <w:szCs w:val="20"/>
        </w:rPr>
        <w:t xml:space="preserve"> Sujets de BAC </w:t>
      </w:r>
      <w:proofErr w:type="spellStart"/>
      <w:r w:rsidR="003753CC" w:rsidRPr="004D2B00">
        <w:rPr>
          <w:rFonts w:cs="Verdana"/>
          <w:b/>
          <w:szCs w:val="20"/>
        </w:rPr>
        <w:t>TS</w:t>
      </w:r>
      <w:proofErr w:type="spellEnd"/>
      <w:r w:rsidR="003753CC" w:rsidRPr="004D2B00">
        <w:rPr>
          <w:rFonts w:cs="Verdana"/>
          <w:b/>
          <w:szCs w:val="20"/>
        </w:rPr>
        <w:t xml:space="preserve"> </w:t>
      </w:r>
    </w:p>
    <w:p w:rsidR="004D2B00" w:rsidRDefault="004D2B00" w:rsidP="008235BA">
      <w:pPr>
        <w:rPr>
          <w:rFonts w:cs="Verdana"/>
          <w:b/>
          <w:szCs w:val="20"/>
        </w:rPr>
      </w:pPr>
      <w:r>
        <w:rPr>
          <w:rFonts w:cs="Verdana"/>
          <w:b/>
          <w:szCs w:val="20"/>
        </w:rPr>
        <w:t xml:space="preserve">- </w:t>
      </w:r>
      <w:hyperlink r:id="rId5" w:history="1">
        <w:r w:rsidR="003753CC" w:rsidRPr="00822964">
          <w:rPr>
            <w:rStyle w:val="Lienhypertexte"/>
            <w:rFonts w:cs="Verdana"/>
            <w:b/>
            <w:color w:val="3366FF"/>
            <w:szCs w:val="20"/>
            <w:u w:val="none"/>
          </w:rPr>
          <w:t>Sujets BAC Métropole 2015</w:t>
        </w:r>
      </w:hyperlink>
    </w:p>
    <w:p w:rsidR="00A71B08" w:rsidRPr="004D2B00" w:rsidRDefault="00A71B08" w:rsidP="008235BA">
      <w:pPr>
        <w:rPr>
          <w:rFonts w:cs="Verdana"/>
          <w:szCs w:val="20"/>
        </w:rPr>
      </w:pPr>
    </w:p>
    <w:p w:rsidR="004D2B00" w:rsidRDefault="004D2B00" w:rsidP="004D2B00">
      <w:pPr>
        <w:widowControl w:val="0"/>
        <w:autoSpaceDE w:val="0"/>
        <w:autoSpaceDN w:val="0"/>
        <w:adjustRightInd w:val="0"/>
        <w:rPr>
          <w:rFonts w:cs="Verdana"/>
          <w:b/>
          <w:szCs w:val="20"/>
        </w:rPr>
      </w:pPr>
      <w:r>
        <w:rPr>
          <w:rFonts w:cs="Verdana"/>
          <w:b/>
          <w:szCs w:val="20"/>
        </w:rPr>
        <w:t>&gt;&gt;</w:t>
      </w:r>
      <w:r w:rsidR="00A71B08" w:rsidRPr="004D2B00">
        <w:rPr>
          <w:rFonts w:cs="Verdana"/>
          <w:b/>
          <w:szCs w:val="20"/>
        </w:rPr>
        <w:t xml:space="preserve"> </w:t>
      </w:r>
      <w:r w:rsidR="003753CC" w:rsidRPr="004D2B00">
        <w:rPr>
          <w:rFonts w:cs="Verdana"/>
          <w:b/>
          <w:szCs w:val="20"/>
        </w:rPr>
        <w:t xml:space="preserve">Ressources </w:t>
      </w:r>
      <w:r w:rsidRPr="004D2B00">
        <w:rPr>
          <w:rFonts w:cs="Verdana"/>
          <w:b/>
          <w:szCs w:val="20"/>
        </w:rPr>
        <w:t>scientifiques</w:t>
      </w:r>
    </w:p>
    <w:p w:rsidR="003753CC" w:rsidRPr="004D2B00" w:rsidRDefault="004D2B00" w:rsidP="004D2B00">
      <w:pPr>
        <w:widowControl w:val="0"/>
        <w:autoSpaceDE w:val="0"/>
        <w:autoSpaceDN w:val="0"/>
        <w:adjustRightInd w:val="0"/>
        <w:rPr>
          <w:rFonts w:cs="Verdana"/>
          <w:b/>
          <w:szCs w:val="20"/>
        </w:rPr>
      </w:pPr>
      <w:r>
        <w:rPr>
          <w:rFonts w:cs="Arial"/>
          <w:b/>
          <w:bCs/>
          <w:szCs w:val="36"/>
        </w:rPr>
        <w:t>- S</w:t>
      </w:r>
      <w:r w:rsidR="003753CC" w:rsidRPr="004D2B00">
        <w:rPr>
          <w:rFonts w:cs="Arial"/>
          <w:b/>
          <w:bCs/>
          <w:szCs w:val="36"/>
        </w:rPr>
        <w:t>ources documentaires du CNRS</w:t>
      </w:r>
      <w:r>
        <w:rPr>
          <w:rFonts w:cs="Arial"/>
          <w:b/>
          <w:bCs/>
          <w:szCs w:val="36"/>
        </w:rPr>
        <w:t> </w:t>
      </w:r>
      <w:r>
        <w:rPr>
          <w:rFonts w:cs="Verdana"/>
          <w:szCs w:val="20"/>
        </w:rPr>
        <w:t xml:space="preserve">: </w:t>
      </w:r>
      <w:r w:rsidR="003753CC" w:rsidRPr="004D2B00">
        <w:rPr>
          <w:rFonts w:cs="Verdana"/>
          <w:szCs w:val="20"/>
        </w:rPr>
        <w:t>un ensemble de ressources vidéo, image, ... sur les océans.</w:t>
      </w:r>
    </w:p>
    <w:p w:rsidR="00A71B08" w:rsidRPr="00822964" w:rsidRDefault="003753CC" w:rsidP="003753CC">
      <w:pPr>
        <w:widowControl w:val="0"/>
        <w:autoSpaceDE w:val="0"/>
        <w:autoSpaceDN w:val="0"/>
        <w:adjustRightInd w:val="0"/>
        <w:rPr>
          <w:rFonts w:cs="Verdana"/>
          <w:color w:val="3366FF"/>
          <w:szCs w:val="20"/>
        </w:rPr>
      </w:pPr>
      <w:hyperlink r:id="rId6" w:history="1">
        <w:r w:rsidRPr="00822964">
          <w:rPr>
            <w:rFonts w:cs="Verdana"/>
            <w:color w:val="3366FF"/>
            <w:szCs w:val="20"/>
            <w:u w:val="single" w:color="0B36A2"/>
          </w:rPr>
          <w:t>http://</w:t>
        </w:r>
        <w:proofErr w:type="spellStart"/>
        <w:r w:rsidRPr="00822964">
          <w:rPr>
            <w:rFonts w:cs="Verdana"/>
            <w:color w:val="3366FF"/>
            <w:szCs w:val="20"/>
            <w:u w:val="single" w:color="0B36A2"/>
          </w:rPr>
          <w:t>www.cnrs.fr/cnrs-images/newsletter/focus_Oceans.html</w:t>
        </w:r>
        <w:proofErr w:type="spellEnd"/>
      </w:hyperlink>
    </w:p>
    <w:p w:rsidR="00A71B08" w:rsidRPr="004D2B00" w:rsidRDefault="00A71B08" w:rsidP="00A71B08">
      <w:pPr>
        <w:rPr>
          <w:rFonts w:cs="Verdana"/>
          <w:szCs w:val="20"/>
        </w:rPr>
      </w:pPr>
    </w:p>
    <w:p w:rsidR="00A71B08" w:rsidRPr="004D2B00" w:rsidRDefault="00A71B08" w:rsidP="00A71B08">
      <w:pPr>
        <w:rPr>
          <w:rFonts w:cs="Verdana"/>
          <w:szCs w:val="20"/>
        </w:rPr>
      </w:pPr>
    </w:p>
    <w:p w:rsidR="003753CC" w:rsidRPr="004D2B00" w:rsidRDefault="004D2B00" w:rsidP="00A71B08">
      <w:pPr>
        <w:rPr>
          <w:rFonts w:cs="Verdana"/>
          <w:b/>
          <w:szCs w:val="20"/>
        </w:rPr>
      </w:pPr>
      <w:r>
        <w:rPr>
          <w:rFonts w:cs="Verdana"/>
          <w:b/>
          <w:szCs w:val="20"/>
        </w:rPr>
        <w:t>&gt;&gt;&gt;</w:t>
      </w:r>
      <w:r w:rsidR="00A71B08" w:rsidRPr="004D2B00">
        <w:rPr>
          <w:rFonts w:cs="Verdana"/>
          <w:b/>
          <w:szCs w:val="20"/>
        </w:rPr>
        <w:t xml:space="preserve"> Nouveautés logiciels/applications :</w:t>
      </w:r>
    </w:p>
    <w:p w:rsidR="003753CC" w:rsidRPr="004D2B00" w:rsidRDefault="003753CC" w:rsidP="00A71B08">
      <w:pPr>
        <w:rPr>
          <w:rFonts w:cs="Verdana"/>
          <w:b/>
          <w:szCs w:val="20"/>
        </w:rPr>
      </w:pPr>
    </w:p>
    <w:p w:rsidR="003753CC" w:rsidRPr="004D2B00" w:rsidRDefault="004D2B00" w:rsidP="00A71B08">
      <w:pPr>
        <w:rPr>
          <w:rFonts w:cs="Verdana"/>
          <w:b/>
          <w:szCs w:val="20"/>
        </w:rPr>
      </w:pPr>
      <w:r>
        <w:rPr>
          <w:rFonts w:cs="Verdana"/>
          <w:b/>
          <w:szCs w:val="20"/>
        </w:rPr>
        <w:t xml:space="preserve">- </w:t>
      </w:r>
      <w:hyperlink r:id="rId7" w:history="1">
        <w:r w:rsidR="003753CC" w:rsidRPr="00822964">
          <w:rPr>
            <w:rStyle w:val="Lienhypertexte"/>
            <w:rFonts w:cs="Verdana"/>
            <w:b/>
            <w:color w:val="3366FF"/>
            <w:szCs w:val="20"/>
          </w:rPr>
          <w:t xml:space="preserve">Un encadrement sur l’utilisation du </w:t>
        </w:r>
        <w:proofErr w:type="spellStart"/>
        <w:r w:rsidR="003753CC" w:rsidRPr="00822964">
          <w:rPr>
            <w:rStyle w:val="Lienhypertexte"/>
            <w:rFonts w:cs="Verdana"/>
            <w:b/>
            <w:color w:val="3366FF"/>
            <w:szCs w:val="20"/>
          </w:rPr>
          <w:t>Wi-Fi</w:t>
        </w:r>
        <w:proofErr w:type="spellEnd"/>
      </w:hyperlink>
      <w:r w:rsidR="003753CC" w:rsidRPr="004D2B00">
        <w:rPr>
          <w:rFonts w:cs="Verdana"/>
          <w:b/>
          <w:szCs w:val="20"/>
        </w:rPr>
        <w:t xml:space="preserve"> (référenciel cadre technique </w:t>
      </w:r>
      <w:proofErr w:type="spellStart"/>
      <w:r w:rsidR="003753CC" w:rsidRPr="004D2B00">
        <w:rPr>
          <w:rFonts w:cs="Verdana"/>
          <w:b/>
          <w:szCs w:val="20"/>
        </w:rPr>
        <w:t>Eduscol</w:t>
      </w:r>
      <w:proofErr w:type="spellEnd"/>
      <w:r w:rsidR="003753CC" w:rsidRPr="004D2B00">
        <w:rPr>
          <w:rFonts w:cs="Verdana"/>
          <w:b/>
          <w:szCs w:val="20"/>
        </w:rPr>
        <w:t xml:space="preserve">) </w:t>
      </w:r>
    </w:p>
    <w:p w:rsidR="003753CC" w:rsidRPr="004D2B00" w:rsidRDefault="003753CC" w:rsidP="00A71B08">
      <w:pPr>
        <w:rPr>
          <w:rFonts w:cs="Verdana"/>
          <w:b/>
          <w:szCs w:val="20"/>
        </w:rPr>
      </w:pPr>
    </w:p>
    <w:p w:rsidR="004D2B00" w:rsidRDefault="004D2B00" w:rsidP="004D2B00">
      <w:pPr>
        <w:spacing w:beforeLines="1" w:afterLines="1"/>
        <w:outlineLvl w:val="0"/>
        <w:rPr>
          <w:b/>
          <w:kern w:val="36"/>
          <w:szCs w:val="20"/>
          <w:lang w:val="en-GB" w:eastAsia="fr-FR"/>
        </w:rPr>
      </w:pPr>
      <w:r>
        <w:rPr>
          <w:b/>
          <w:kern w:val="36"/>
          <w:szCs w:val="20"/>
          <w:lang w:val="en-GB" w:eastAsia="fr-FR"/>
        </w:rPr>
        <w:t xml:space="preserve">- </w:t>
      </w:r>
      <w:hyperlink r:id="rId8" w:history="1">
        <w:r w:rsidR="003753CC" w:rsidRPr="00822964">
          <w:rPr>
            <w:rStyle w:val="Lienhypertexte"/>
            <w:b/>
            <w:color w:val="3366FF"/>
            <w:kern w:val="36"/>
            <w:szCs w:val="20"/>
            <w:lang w:val="en-GB" w:eastAsia="fr-FR"/>
          </w:rPr>
          <w:t xml:space="preserve">9 </w:t>
        </w:r>
        <w:proofErr w:type="spellStart"/>
        <w:r w:rsidR="003753CC" w:rsidRPr="00822964">
          <w:rPr>
            <w:rStyle w:val="Lienhypertexte"/>
            <w:b/>
            <w:color w:val="3366FF"/>
            <w:kern w:val="36"/>
            <w:szCs w:val="20"/>
            <w:lang w:val="en-GB" w:eastAsia="fr-FR"/>
          </w:rPr>
          <w:t>outils</w:t>
        </w:r>
        <w:proofErr w:type="spellEnd"/>
        <w:r w:rsidR="003753CC" w:rsidRPr="00822964">
          <w:rPr>
            <w:rStyle w:val="Lienhypertexte"/>
            <w:b/>
            <w:color w:val="3366FF"/>
            <w:kern w:val="36"/>
            <w:szCs w:val="20"/>
            <w:lang w:val="en-GB" w:eastAsia="fr-FR"/>
          </w:rPr>
          <w:t xml:space="preserve"> de </w:t>
        </w:r>
        <w:proofErr w:type="spellStart"/>
        <w:r w:rsidR="003753CC" w:rsidRPr="00822964">
          <w:rPr>
            <w:rStyle w:val="Lienhypertexte"/>
            <w:b/>
            <w:color w:val="3366FF"/>
            <w:kern w:val="36"/>
            <w:szCs w:val="20"/>
            <w:lang w:val="en-GB" w:eastAsia="fr-FR"/>
          </w:rPr>
          <w:t>QCM</w:t>
        </w:r>
        <w:proofErr w:type="spellEnd"/>
        <w:r w:rsidR="003753CC" w:rsidRPr="00822964">
          <w:rPr>
            <w:rStyle w:val="Lienhypertexte"/>
            <w:b/>
            <w:color w:val="3366FF"/>
            <w:kern w:val="36"/>
            <w:szCs w:val="20"/>
            <w:lang w:val="en-GB" w:eastAsia="fr-FR"/>
          </w:rPr>
          <w:t xml:space="preserve"> </w:t>
        </w:r>
        <w:proofErr w:type="spellStart"/>
        <w:r w:rsidR="003753CC" w:rsidRPr="00822964">
          <w:rPr>
            <w:rStyle w:val="Lienhypertexte"/>
            <w:b/>
            <w:color w:val="3366FF"/>
            <w:kern w:val="36"/>
            <w:szCs w:val="20"/>
            <w:lang w:val="en-GB" w:eastAsia="fr-FR"/>
          </w:rPr>
          <w:t>participatifs</w:t>
        </w:r>
        <w:proofErr w:type="spellEnd"/>
      </w:hyperlink>
      <w:r w:rsidR="003753CC" w:rsidRPr="004D2B00">
        <w:rPr>
          <w:b/>
          <w:kern w:val="36"/>
          <w:szCs w:val="20"/>
          <w:lang w:val="en-GB" w:eastAsia="fr-FR"/>
        </w:rPr>
        <w:t xml:space="preserve"> en temps </w:t>
      </w:r>
      <w:proofErr w:type="spellStart"/>
      <w:r w:rsidR="003753CC" w:rsidRPr="004D2B00">
        <w:rPr>
          <w:b/>
          <w:kern w:val="36"/>
          <w:szCs w:val="20"/>
          <w:lang w:val="en-GB" w:eastAsia="fr-FR"/>
        </w:rPr>
        <w:t>réel</w:t>
      </w:r>
      <w:proofErr w:type="spellEnd"/>
      <w:r w:rsidR="003753CC" w:rsidRPr="004D2B00">
        <w:rPr>
          <w:b/>
          <w:kern w:val="36"/>
          <w:szCs w:val="20"/>
          <w:lang w:val="en-GB" w:eastAsia="fr-FR"/>
        </w:rPr>
        <w:t xml:space="preserve"> avec analyse </w:t>
      </w:r>
      <w:proofErr w:type="spellStart"/>
      <w:r w:rsidR="003753CC" w:rsidRPr="004D2B00">
        <w:rPr>
          <w:b/>
          <w:kern w:val="36"/>
          <w:szCs w:val="20"/>
          <w:lang w:val="en-GB" w:eastAsia="fr-FR"/>
        </w:rPr>
        <w:t>résultats</w:t>
      </w:r>
      <w:proofErr w:type="spellEnd"/>
      <w:r w:rsidR="003753CC" w:rsidRPr="004D2B00">
        <w:rPr>
          <w:b/>
          <w:kern w:val="36"/>
          <w:szCs w:val="20"/>
          <w:lang w:val="en-GB" w:eastAsia="fr-FR"/>
        </w:rPr>
        <w:t xml:space="preserve"> (</w:t>
      </w:r>
      <w:proofErr w:type="spellStart"/>
      <w:r w:rsidR="003753CC" w:rsidRPr="004D2B00">
        <w:rPr>
          <w:b/>
          <w:kern w:val="36"/>
          <w:szCs w:val="20"/>
          <w:lang w:val="en-GB" w:eastAsia="fr-FR"/>
        </w:rPr>
        <w:t>tablette</w:t>
      </w:r>
      <w:proofErr w:type="spellEnd"/>
      <w:r w:rsidR="003753CC" w:rsidRPr="004D2B00">
        <w:rPr>
          <w:b/>
          <w:kern w:val="36"/>
          <w:szCs w:val="20"/>
          <w:lang w:val="en-GB" w:eastAsia="fr-FR"/>
        </w:rPr>
        <w:t xml:space="preserve">, </w:t>
      </w:r>
      <w:proofErr w:type="spellStart"/>
      <w:r w:rsidR="003753CC" w:rsidRPr="004D2B00">
        <w:rPr>
          <w:b/>
          <w:kern w:val="36"/>
          <w:szCs w:val="20"/>
          <w:lang w:val="en-GB" w:eastAsia="fr-FR"/>
        </w:rPr>
        <w:t>smartphones</w:t>
      </w:r>
      <w:proofErr w:type="spellEnd"/>
      <w:r w:rsidR="003753CC" w:rsidRPr="004D2B00">
        <w:rPr>
          <w:b/>
          <w:kern w:val="36"/>
          <w:szCs w:val="20"/>
          <w:lang w:val="en-GB" w:eastAsia="fr-FR"/>
        </w:rPr>
        <w:t xml:space="preserve">…) </w:t>
      </w:r>
    </w:p>
    <w:p w:rsidR="004D2B00" w:rsidRDefault="004D2B00" w:rsidP="004D2B00">
      <w:pPr>
        <w:spacing w:beforeLines="1" w:afterLines="1"/>
        <w:outlineLvl w:val="0"/>
        <w:rPr>
          <w:rFonts w:cs="Arial"/>
          <w:b/>
          <w:bCs/>
          <w:szCs w:val="36"/>
        </w:rPr>
      </w:pPr>
    </w:p>
    <w:p w:rsidR="004D2B00" w:rsidRDefault="004D2B00" w:rsidP="004D2B00">
      <w:pPr>
        <w:spacing w:beforeLines="1" w:afterLines="1"/>
        <w:outlineLvl w:val="0"/>
        <w:rPr>
          <w:rFonts w:cs="Arial"/>
          <w:b/>
          <w:bCs/>
          <w:szCs w:val="36"/>
        </w:rPr>
      </w:pPr>
      <w:r>
        <w:rPr>
          <w:rFonts w:cs="Arial"/>
          <w:b/>
          <w:bCs/>
          <w:szCs w:val="36"/>
        </w:rPr>
        <w:t xml:space="preserve">- </w:t>
      </w:r>
      <w:r w:rsidR="003753CC" w:rsidRPr="004D2B00">
        <w:rPr>
          <w:rFonts w:cs="Arial"/>
          <w:b/>
          <w:bCs/>
          <w:szCs w:val="36"/>
        </w:rPr>
        <w:t xml:space="preserve">Nouveautés </w:t>
      </w:r>
      <w:proofErr w:type="spellStart"/>
      <w:r w:rsidR="003753CC" w:rsidRPr="004D2B00">
        <w:rPr>
          <w:rFonts w:cs="Arial"/>
          <w:b/>
          <w:bCs/>
          <w:szCs w:val="36"/>
        </w:rPr>
        <w:t>eduthèque</w:t>
      </w:r>
      <w:proofErr w:type="spellEnd"/>
      <w:r>
        <w:rPr>
          <w:rFonts w:cs="Arial"/>
          <w:b/>
          <w:bCs/>
          <w:szCs w:val="36"/>
        </w:rPr>
        <w:t> :</w:t>
      </w:r>
    </w:p>
    <w:p w:rsidR="003753CC" w:rsidRPr="004D2B00" w:rsidRDefault="003753CC" w:rsidP="004D2B00">
      <w:pPr>
        <w:spacing w:beforeLines="1" w:afterLines="1"/>
        <w:outlineLvl w:val="0"/>
        <w:rPr>
          <w:b/>
          <w:kern w:val="36"/>
          <w:szCs w:val="20"/>
          <w:lang w:val="en-GB" w:eastAsia="fr-FR"/>
        </w:rPr>
      </w:pPr>
    </w:p>
    <w:p w:rsidR="003753CC" w:rsidRPr="00822964" w:rsidRDefault="003753CC" w:rsidP="003753C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Verdana"/>
          <w:color w:val="3366FF"/>
          <w:szCs w:val="20"/>
        </w:rPr>
      </w:pPr>
      <w:r w:rsidRPr="004D2B00">
        <w:rPr>
          <w:rFonts w:cs="Helvetica"/>
          <w:b/>
          <w:bCs/>
          <w:szCs w:val="20"/>
        </w:rPr>
        <w:t>l'espace d'ARTE</w:t>
      </w:r>
      <w:r w:rsidRPr="004D2B00">
        <w:rPr>
          <w:rFonts w:cs="Helvetica"/>
          <w:szCs w:val="20"/>
        </w:rPr>
        <w:t xml:space="preserve"> vient d'</w:t>
      </w:r>
      <w:proofErr w:type="spellStart"/>
      <w:r w:rsidRPr="004D2B00">
        <w:rPr>
          <w:rFonts w:cs="Helvetica"/>
          <w:szCs w:val="20"/>
        </w:rPr>
        <w:t>ouvriret</w:t>
      </w:r>
      <w:proofErr w:type="spellEnd"/>
      <w:r w:rsidRPr="004D2B00">
        <w:rPr>
          <w:rFonts w:cs="Helvetica"/>
          <w:szCs w:val="20"/>
        </w:rPr>
        <w:t xml:space="preserve"> propose gratuitement une sélection de vidéos. Les programmes sont classés par niveau, de l'école au lycée. Tous les enseignants du premier et </w:t>
      </w:r>
      <w:proofErr w:type="spellStart"/>
      <w:r w:rsidRPr="004D2B00">
        <w:rPr>
          <w:rFonts w:cs="Helvetica"/>
          <w:szCs w:val="20"/>
        </w:rPr>
        <w:t>dusecond</w:t>
      </w:r>
      <w:proofErr w:type="spellEnd"/>
      <w:r w:rsidRPr="004D2B00">
        <w:rPr>
          <w:rFonts w:cs="Helvetica"/>
          <w:szCs w:val="20"/>
        </w:rPr>
        <w:t xml:space="preserve"> degré pourront accéder gratuitement à 50 programmes d’ARTE pour un usage pédagogique en classe : 30 documentaires  seront en ligne pendant toute l’année scolaire et 20 programmes, issus de </w:t>
      </w:r>
      <w:proofErr w:type="spellStart"/>
      <w:r w:rsidRPr="004D2B00">
        <w:rPr>
          <w:rFonts w:cs="Helvetica"/>
          <w:szCs w:val="20"/>
        </w:rPr>
        <w:t>collectionsou</w:t>
      </w:r>
      <w:proofErr w:type="spellEnd"/>
      <w:r w:rsidRPr="004D2B00">
        <w:rPr>
          <w:rFonts w:cs="Helvetica"/>
          <w:szCs w:val="20"/>
        </w:rPr>
        <w:t xml:space="preserve"> de magazines, seront renouvelés tous les 4 mois. </w:t>
      </w:r>
      <w:hyperlink r:id="rId9" w:history="1">
        <w:r w:rsidRPr="00822964">
          <w:rPr>
            <w:rFonts w:cs="Helvetica"/>
            <w:color w:val="3366FF"/>
            <w:szCs w:val="20"/>
            <w:u w:val="single" w:color="0B36A2"/>
          </w:rPr>
          <w:t>http://www.edutheque.fr/actualites/article/arte-ouvre-son-offre-pour-edutheque.html</w:t>
        </w:r>
      </w:hyperlink>
    </w:p>
    <w:p w:rsidR="003753CC" w:rsidRPr="004D2B00" w:rsidRDefault="003753CC" w:rsidP="003753C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Verdana"/>
          <w:szCs w:val="20"/>
        </w:rPr>
      </w:pPr>
      <w:r w:rsidRPr="004D2B00">
        <w:rPr>
          <w:rFonts w:cs="Helvetica"/>
          <w:szCs w:val="20"/>
        </w:rPr>
        <w:t xml:space="preserve">le </w:t>
      </w:r>
      <w:r w:rsidRPr="004D2B00">
        <w:rPr>
          <w:rFonts w:cs="Helvetica"/>
          <w:b/>
          <w:bCs/>
          <w:szCs w:val="20"/>
        </w:rPr>
        <w:t>nouvel espace du Louvre</w:t>
      </w:r>
      <w:r w:rsidRPr="004D2B00">
        <w:rPr>
          <w:rFonts w:cs="Helvetica"/>
          <w:szCs w:val="20"/>
        </w:rPr>
        <w:t xml:space="preserve">, </w:t>
      </w:r>
      <w:proofErr w:type="spellStart"/>
      <w:r w:rsidRPr="004D2B00">
        <w:rPr>
          <w:rFonts w:cs="Helvetica"/>
          <w:szCs w:val="20"/>
        </w:rPr>
        <w:t>plusergonomique</w:t>
      </w:r>
      <w:proofErr w:type="spellEnd"/>
      <w:r w:rsidRPr="004D2B00">
        <w:rPr>
          <w:rFonts w:cs="Helvetica"/>
          <w:szCs w:val="20"/>
        </w:rPr>
        <w:t xml:space="preserve"> et enrichi de plus de cent vidéos, pour l'école, le collège et le lycée, est lui aussi ouvert : </w:t>
      </w:r>
      <w:hyperlink r:id="rId10" w:history="1">
        <w:r w:rsidRPr="00822964">
          <w:rPr>
            <w:rFonts w:cs="Helvetica"/>
            <w:color w:val="3366FF"/>
            <w:szCs w:val="20"/>
            <w:u w:val="single" w:color="0B36A2"/>
          </w:rPr>
          <w:t>http://www.edutheque.fr/actualites/article/le-nouvel-espace-du-louvre-pour-edutheque-est-ouvert.html</w:t>
        </w:r>
      </w:hyperlink>
    </w:p>
    <w:p w:rsidR="003753CC" w:rsidRPr="004D2B00" w:rsidRDefault="003753CC" w:rsidP="003753C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Verdana"/>
          <w:szCs w:val="20"/>
        </w:rPr>
      </w:pPr>
      <w:r w:rsidRPr="004D2B00">
        <w:rPr>
          <w:rFonts w:cs="Helvetica"/>
          <w:szCs w:val="20"/>
        </w:rPr>
        <w:t xml:space="preserve">les partenaires déjà présents sur le portail </w:t>
      </w:r>
      <w:proofErr w:type="spellStart"/>
      <w:r w:rsidRPr="004D2B00">
        <w:rPr>
          <w:rFonts w:cs="Helvetica"/>
          <w:szCs w:val="20"/>
        </w:rPr>
        <w:t>Eduthèque</w:t>
      </w:r>
      <w:proofErr w:type="spellEnd"/>
      <w:r w:rsidRPr="004D2B00">
        <w:rPr>
          <w:rFonts w:cs="Helvetica"/>
          <w:szCs w:val="20"/>
        </w:rPr>
        <w:t xml:space="preserve"> continuent d'enrichir leur offre : </w:t>
      </w:r>
      <w:hyperlink r:id="rId11" w:history="1">
        <w:proofErr w:type="spellStart"/>
        <w:r w:rsidRPr="004D2B00">
          <w:rPr>
            <w:rFonts w:cs="Helvetica"/>
            <w:szCs w:val="20"/>
            <w:u w:val="single" w:color="0000FF"/>
          </w:rPr>
          <w:t>IGNédugéo</w:t>
        </w:r>
        <w:proofErr w:type="spellEnd"/>
      </w:hyperlink>
      <w:r w:rsidRPr="004D2B00">
        <w:rPr>
          <w:rFonts w:cs="Verdana"/>
          <w:szCs w:val="20"/>
        </w:rPr>
        <w:t xml:space="preserve"> </w:t>
      </w:r>
      <w:r w:rsidRPr="004D2B00">
        <w:rPr>
          <w:rFonts w:cs="Helvetica"/>
          <w:szCs w:val="20"/>
        </w:rPr>
        <w:t xml:space="preserve">met à disposition </w:t>
      </w:r>
      <w:proofErr w:type="spellStart"/>
      <w:r w:rsidRPr="004D2B00">
        <w:rPr>
          <w:rFonts w:cs="Helvetica"/>
          <w:szCs w:val="20"/>
        </w:rPr>
        <w:t>sonapplication</w:t>
      </w:r>
      <w:proofErr w:type="spellEnd"/>
      <w:r w:rsidRPr="004D2B00">
        <w:rPr>
          <w:rFonts w:cs="Helvetica"/>
          <w:szCs w:val="20"/>
        </w:rPr>
        <w:t xml:space="preserve"> pour tous les supports tactiles, les</w:t>
      </w:r>
      <w:r w:rsidRPr="004D2B00">
        <w:rPr>
          <w:rFonts w:cs="Verdana"/>
          <w:szCs w:val="20"/>
        </w:rPr>
        <w:t xml:space="preserve"> </w:t>
      </w:r>
      <w:hyperlink r:id="rId12" w:history="1">
        <w:r w:rsidRPr="00822964">
          <w:rPr>
            <w:rFonts w:cs="Helvetica"/>
            <w:color w:val="3366FF"/>
            <w:szCs w:val="20"/>
            <w:u w:val="single" w:color="0000FF"/>
          </w:rPr>
          <w:t>Jalons de l'INA</w:t>
        </w:r>
        <w:r w:rsidRPr="004D2B00">
          <w:rPr>
            <w:rFonts w:cs="Verdana"/>
            <w:szCs w:val="20"/>
            <w:u w:val="single" w:color="0B36A2"/>
          </w:rPr>
          <w:t xml:space="preserve"> </w:t>
        </w:r>
      </w:hyperlink>
      <w:proofErr w:type="spellStart"/>
      <w:r w:rsidRPr="004D2B00">
        <w:rPr>
          <w:rFonts w:cs="Helvetica"/>
          <w:szCs w:val="20"/>
        </w:rPr>
        <w:t>proposentde</w:t>
      </w:r>
      <w:proofErr w:type="spellEnd"/>
      <w:r w:rsidRPr="004D2B00">
        <w:rPr>
          <w:rFonts w:cs="Helvetica"/>
          <w:szCs w:val="20"/>
        </w:rPr>
        <w:t xml:space="preserve"> nouveaux parcours pédagogiques...</w:t>
      </w:r>
    </w:p>
    <w:p w:rsidR="003753CC" w:rsidRPr="004D2B00" w:rsidRDefault="003753CC" w:rsidP="003753C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Verdana"/>
          <w:szCs w:val="20"/>
        </w:rPr>
      </w:pPr>
      <w:r w:rsidRPr="004D2B00">
        <w:rPr>
          <w:rFonts w:cs="Helvetica"/>
          <w:szCs w:val="20"/>
        </w:rPr>
        <w:t>chaque mois, une actualité est publiée pour annoncer</w:t>
      </w:r>
      <w:r w:rsidRPr="004D2B00">
        <w:rPr>
          <w:rFonts w:cs="Helvetica"/>
          <w:b/>
          <w:bCs/>
          <w:szCs w:val="20"/>
        </w:rPr>
        <w:t xml:space="preserve"> l'offre mensuelle du </w:t>
      </w:r>
      <w:proofErr w:type="spellStart"/>
      <w:r w:rsidRPr="004D2B00">
        <w:rPr>
          <w:rFonts w:cs="Helvetica"/>
          <w:b/>
          <w:bCs/>
          <w:szCs w:val="20"/>
        </w:rPr>
        <w:t>site.tv</w:t>
      </w:r>
      <w:proofErr w:type="spellEnd"/>
      <w:r w:rsidRPr="004D2B00">
        <w:rPr>
          <w:rFonts w:cs="Helvetica"/>
          <w:szCs w:val="20"/>
        </w:rPr>
        <w:t xml:space="preserve"> qui ce mois-ci concerne les thématiques de la santé et de l'environnement : </w:t>
      </w:r>
      <w:hyperlink r:id="rId13" w:history="1">
        <w:r w:rsidRPr="00822964">
          <w:rPr>
            <w:rFonts w:cs="Helvetica"/>
            <w:color w:val="3366FF"/>
            <w:szCs w:val="20"/>
            <w:u w:val="single" w:color="0B36A2"/>
          </w:rPr>
          <w:t>http://www.edutheque.fr/actualites/article/loffre-du-sitetv-de-juin-est-disponible-sur-edutheque.html</w:t>
        </w:r>
      </w:hyperlink>
    </w:p>
    <w:p w:rsidR="003753CC" w:rsidRPr="004D2B00" w:rsidRDefault="003753CC" w:rsidP="003753C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Verdana"/>
          <w:szCs w:val="20"/>
        </w:rPr>
      </w:pPr>
      <w:r w:rsidRPr="004D2B00">
        <w:rPr>
          <w:rFonts w:cs="Helvetica"/>
          <w:szCs w:val="20"/>
        </w:rPr>
        <w:t xml:space="preserve">nous annoncerons bientôt le nouvel espace de </w:t>
      </w:r>
      <w:proofErr w:type="spellStart"/>
      <w:r w:rsidRPr="004D2B00">
        <w:rPr>
          <w:rFonts w:cs="Helvetica"/>
          <w:b/>
          <w:bCs/>
          <w:szCs w:val="20"/>
        </w:rPr>
        <w:t>Météo-France</w:t>
      </w:r>
      <w:proofErr w:type="spellEnd"/>
      <w:r w:rsidRPr="004D2B00">
        <w:rPr>
          <w:rFonts w:cs="Helvetica"/>
          <w:szCs w:val="20"/>
        </w:rPr>
        <w:t>, déjà disponible, ergonomique, qui s'enrichira de ressources pour l'école, le collège et le lycée.</w:t>
      </w:r>
    </w:p>
    <w:p w:rsidR="003753CC" w:rsidRPr="004D2B00" w:rsidRDefault="003753CC" w:rsidP="003753C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Verdana"/>
          <w:szCs w:val="20"/>
        </w:rPr>
      </w:pPr>
      <w:r w:rsidRPr="004D2B00">
        <w:rPr>
          <w:rFonts w:cs="Helvetica"/>
          <w:b/>
          <w:bCs/>
          <w:szCs w:val="20"/>
        </w:rPr>
        <w:t>à venir ce mois-ci</w:t>
      </w:r>
      <w:r w:rsidRPr="004D2B00">
        <w:rPr>
          <w:rFonts w:cs="Helvetica"/>
          <w:szCs w:val="20"/>
        </w:rPr>
        <w:t xml:space="preserve"> : </w:t>
      </w:r>
      <w:proofErr w:type="spellStart"/>
      <w:r w:rsidRPr="004D2B00">
        <w:rPr>
          <w:rFonts w:cs="Helvetica"/>
          <w:szCs w:val="20"/>
        </w:rPr>
        <w:t>ouvertured'une</w:t>
      </w:r>
      <w:proofErr w:type="spellEnd"/>
      <w:r w:rsidRPr="004D2B00">
        <w:rPr>
          <w:rFonts w:cs="Helvetica"/>
          <w:szCs w:val="20"/>
        </w:rPr>
        <w:t xml:space="preserve"> nouvelle thématique</w:t>
      </w:r>
      <w:r w:rsidRPr="004D2B00">
        <w:rPr>
          <w:rFonts w:cs="Helvetica"/>
          <w:b/>
          <w:bCs/>
          <w:szCs w:val="20"/>
        </w:rPr>
        <w:t xml:space="preserve"> "Cultures et langues"</w:t>
      </w:r>
      <w:r w:rsidRPr="004D2B00">
        <w:rPr>
          <w:rFonts w:cs="Helvetica"/>
          <w:szCs w:val="20"/>
        </w:rPr>
        <w:t xml:space="preserve"> avec </w:t>
      </w:r>
      <w:proofErr w:type="spellStart"/>
      <w:r w:rsidRPr="004D2B00">
        <w:rPr>
          <w:rFonts w:cs="Helvetica"/>
          <w:szCs w:val="20"/>
        </w:rPr>
        <w:t>lapremière</w:t>
      </w:r>
      <w:proofErr w:type="spellEnd"/>
      <w:r w:rsidRPr="004D2B00">
        <w:rPr>
          <w:rFonts w:cs="Helvetica"/>
          <w:szCs w:val="20"/>
        </w:rPr>
        <w:t xml:space="preserve"> livraison de vidéos de la BBC (trois livraisons d'ici la fin juillet 2015) et de la chaîne espagnole </w:t>
      </w:r>
      <w:proofErr w:type="spellStart"/>
      <w:r w:rsidRPr="004D2B00">
        <w:rPr>
          <w:rFonts w:cs="Helvetica"/>
          <w:szCs w:val="20"/>
        </w:rPr>
        <w:t>RTVE</w:t>
      </w:r>
      <w:proofErr w:type="spellEnd"/>
      <w:r w:rsidRPr="004D2B00">
        <w:rPr>
          <w:rFonts w:cs="Helvetica"/>
          <w:szCs w:val="20"/>
        </w:rPr>
        <w:t>.</w:t>
      </w:r>
    </w:p>
    <w:p w:rsidR="003753CC" w:rsidRPr="004D2B00" w:rsidRDefault="003753CC" w:rsidP="003753C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Verdana"/>
          <w:szCs w:val="20"/>
        </w:rPr>
      </w:pPr>
      <w:r w:rsidRPr="004D2B00">
        <w:rPr>
          <w:rFonts w:cs="Helvetica"/>
          <w:szCs w:val="20"/>
        </w:rPr>
        <w:t>de nouvelles ressources "</w:t>
      </w:r>
      <w:proofErr w:type="spellStart"/>
      <w:r w:rsidRPr="004D2B00">
        <w:rPr>
          <w:rFonts w:cs="Helvetica"/>
          <w:szCs w:val="20"/>
        </w:rPr>
        <w:t>partenariales"sont</w:t>
      </w:r>
      <w:proofErr w:type="spellEnd"/>
      <w:r w:rsidRPr="004D2B00">
        <w:rPr>
          <w:rFonts w:cs="Helvetica"/>
          <w:szCs w:val="20"/>
        </w:rPr>
        <w:t xml:space="preserve"> attendues durant l'été et à la prochaine rentrée scolaire. Ce sont notamment celles du </w:t>
      </w:r>
      <w:r w:rsidRPr="004D2B00">
        <w:rPr>
          <w:rFonts w:cs="Helvetica"/>
          <w:b/>
          <w:bCs/>
          <w:szCs w:val="20"/>
        </w:rPr>
        <w:t>Château de Versailles</w:t>
      </w:r>
      <w:r w:rsidRPr="004D2B00">
        <w:rPr>
          <w:rFonts w:cs="Helvetica"/>
          <w:szCs w:val="20"/>
        </w:rPr>
        <w:t xml:space="preserve"> et de l'</w:t>
      </w:r>
      <w:r w:rsidRPr="004D2B00">
        <w:rPr>
          <w:rFonts w:cs="Helvetica"/>
          <w:b/>
          <w:bCs/>
          <w:szCs w:val="20"/>
        </w:rPr>
        <w:t>Inserm</w:t>
      </w:r>
      <w:r w:rsidRPr="004D2B00">
        <w:rPr>
          <w:rFonts w:cs="Helvetica"/>
          <w:szCs w:val="20"/>
        </w:rPr>
        <w:t>.</w:t>
      </w:r>
    </w:p>
    <w:p w:rsidR="003753CC" w:rsidRPr="004D2B00" w:rsidRDefault="003753CC" w:rsidP="003753C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Verdana"/>
          <w:szCs w:val="20"/>
        </w:rPr>
      </w:pPr>
      <w:r w:rsidRPr="004D2B00">
        <w:rPr>
          <w:rFonts w:cs="Helvetica"/>
          <w:b/>
          <w:bCs/>
          <w:szCs w:val="20"/>
        </w:rPr>
        <w:t xml:space="preserve">pour la rentrée et </w:t>
      </w:r>
      <w:proofErr w:type="spellStart"/>
      <w:r w:rsidRPr="004D2B00">
        <w:rPr>
          <w:rFonts w:cs="Helvetica"/>
          <w:b/>
          <w:bCs/>
          <w:szCs w:val="20"/>
        </w:rPr>
        <w:t>Éducatice</w:t>
      </w:r>
      <w:proofErr w:type="spellEnd"/>
      <w:r w:rsidRPr="004D2B00">
        <w:rPr>
          <w:rFonts w:cs="Helvetica"/>
          <w:b/>
          <w:bCs/>
          <w:szCs w:val="20"/>
        </w:rPr>
        <w:t xml:space="preserve"> 2015</w:t>
      </w:r>
      <w:r w:rsidRPr="004D2B00">
        <w:rPr>
          <w:rFonts w:cs="Helvetica"/>
          <w:szCs w:val="20"/>
        </w:rPr>
        <w:t xml:space="preserve"> : ouverture du</w:t>
      </w:r>
      <w:r w:rsidRPr="004D2B00">
        <w:rPr>
          <w:rFonts w:cs="Helvetica"/>
          <w:b/>
          <w:bCs/>
          <w:szCs w:val="20"/>
        </w:rPr>
        <w:t xml:space="preserve"> moteur de recherche</w:t>
      </w:r>
      <w:r w:rsidRPr="004D2B00">
        <w:rPr>
          <w:rFonts w:cs="Helvetica"/>
          <w:szCs w:val="20"/>
        </w:rPr>
        <w:t>, livraison de</w:t>
      </w:r>
      <w:r w:rsidRPr="004D2B00">
        <w:rPr>
          <w:rFonts w:cs="Helvetica"/>
          <w:b/>
          <w:bCs/>
          <w:szCs w:val="20"/>
        </w:rPr>
        <w:t xml:space="preserve"> documents de formation</w:t>
      </w:r>
      <w:r w:rsidRPr="004D2B00">
        <w:rPr>
          <w:rFonts w:cs="Helvetica"/>
          <w:szCs w:val="20"/>
        </w:rPr>
        <w:t xml:space="preserve"> publiés sur le portail  et ouverture d'un parcours de formation </w:t>
      </w:r>
      <w:proofErr w:type="spellStart"/>
      <w:r w:rsidRPr="004D2B00">
        <w:rPr>
          <w:rFonts w:cs="Helvetica"/>
          <w:szCs w:val="20"/>
        </w:rPr>
        <w:t>M@gistère</w:t>
      </w:r>
      <w:proofErr w:type="spellEnd"/>
      <w:r w:rsidRPr="004D2B00">
        <w:rPr>
          <w:rFonts w:cs="Helvetica"/>
          <w:szCs w:val="20"/>
        </w:rPr>
        <w:t xml:space="preserve"> relatif à l'utilisation d'</w:t>
      </w:r>
      <w:proofErr w:type="spellStart"/>
      <w:r w:rsidRPr="004D2B00">
        <w:rPr>
          <w:rFonts w:cs="Helvetica"/>
          <w:szCs w:val="20"/>
        </w:rPr>
        <w:t>Éduthèque</w:t>
      </w:r>
      <w:proofErr w:type="spellEnd"/>
      <w:r w:rsidRPr="004D2B00">
        <w:rPr>
          <w:rFonts w:cs="Helvetica"/>
          <w:szCs w:val="20"/>
        </w:rPr>
        <w:t>.</w:t>
      </w:r>
    </w:p>
    <w:p w:rsidR="00A71B08" w:rsidRDefault="00A71B08" w:rsidP="00A71B08">
      <w:pPr>
        <w:rPr>
          <w:rStyle w:val="author-a-xz79zumz86zlz72zuz69zwvz73zz65zz73z6rurl"/>
        </w:rPr>
      </w:pPr>
    </w:p>
    <w:p w:rsidR="006C1266" w:rsidRPr="00A71B08" w:rsidRDefault="006C1266" w:rsidP="00A71B08"/>
    <w:sectPr w:rsidR="006C1266" w:rsidRPr="00A71B08" w:rsidSect="006C1266">
      <w:pgSz w:w="11900" w:h="16840"/>
      <w:pgMar w:top="567" w:right="567" w:bottom="567" w:left="567" w:header="567" w:footer="567" w:gutter="0"/>
      <w:cols w:space="708"/>
      <w:printerSettings r:id="rId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3753CC"/>
    <w:rsid w:val="00413DCC"/>
    <w:rsid w:val="004A0FE0"/>
    <w:rsid w:val="004D2B00"/>
    <w:rsid w:val="006C1266"/>
    <w:rsid w:val="006C3D12"/>
    <w:rsid w:val="007B5F07"/>
    <w:rsid w:val="00822964"/>
    <w:rsid w:val="008235BA"/>
    <w:rsid w:val="00A71B0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dutheque.fr/actualites/article/lapplication-edugeo-sur-les-supports-tactiles.html" TargetMode="External"/><Relationship Id="rId12" Type="http://schemas.openxmlformats.org/officeDocument/2006/relationships/hyperlink" Target="http://www.edutheque.fr/actualites/article/des-resistants-au-pantheon-ressources-dina-jalons.html" TargetMode="External"/><Relationship Id="rId13" Type="http://schemas.openxmlformats.org/officeDocument/2006/relationships/hyperlink" Target="http://www.edutheque.fr/actualites/article/loffre-du-sitetv-de-juin-est-disponible-sur-edutheque.html" TargetMode="Externa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monde.fr/bac-lycee/article/2015/06/24/bac-s-2015-les-sujets-de-biologie-svt_4660918_4401499.html" TargetMode="External"/><Relationship Id="rId6" Type="http://schemas.openxmlformats.org/officeDocument/2006/relationships/hyperlink" Target="http://www.cnrs.fr/cnrs-images/newsletter/focus_Oceans.html" TargetMode="External"/><Relationship Id="rId7" Type="http://schemas.openxmlformats.org/officeDocument/2006/relationships/hyperlink" Target="http://eduscol.education.fr/cid89186/referentiel-wi-fi.html" TargetMode="External"/><Relationship Id="rId8" Type="http://schemas.openxmlformats.org/officeDocument/2006/relationships/hyperlink" Target="http://crdp.ac-amiens.fr/cddpoise/blog_mediatheque/?p=9476" TargetMode="External"/><Relationship Id="rId9" Type="http://schemas.openxmlformats.org/officeDocument/2006/relationships/hyperlink" Target="http://www.edutheque.fr/actualites/article/arte-ouvre-son-offre-pour-edutheque.html" TargetMode="External"/><Relationship Id="rId10" Type="http://schemas.openxmlformats.org/officeDocument/2006/relationships/hyperlink" Target="http://www.edutheque.fr/actualites/article/le-nouvel-espace-du-louvre-pour-edutheque-est-ouvert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732</Words>
  <Characters>4174</Characters>
  <Application>Microsoft Macintosh Word</Application>
  <DocSecurity>0</DocSecurity>
  <Lines>34</Lines>
  <Paragraphs>8</Paragraphs>
  <ScaleCrop>false</ScaleCrop>
  <Company>Perso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5</cp:revision>
  <dcterms:created xsi:type="dcterms:W3CDTF">2015-06-27T06:01:00Z</dcterms:created>
  <dcterms:modified xsi:type="dcterms:W3CDTF">2015-06-27T06:24:00Z</dcterms:modified>
</cp:coreProperties>
</file>